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19" w:rsidRPr="00F54B19" w:rsidRDefault="00F54B19" w:rsidP="00F54B1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 xml:space="preserve">発行　JNFEA教育里親だより編集責任者　（岩谷栄子）№14　　</w:t>
      </w: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br/>
        <w:t>本部　　文京学院大学　山下研究室</w:t>
      </w: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br/>
        <w:t>住所　〒113-8668　東京都文京区向丘1-19-1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5"/>
        <w:gridCol w:w="1725"/>
      </w:tblGrid>
      <w:tr w:rsidR="00F54B19" w:rsidRPr="00F54B19" w:rsidTr="00F54B19">
        <w:trPr>
          <w:trHeight w:val="1536"/>
          <w:tblCellSpacing w:w="0" w:type="dxa"/>
        </w:trPr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4B19">
              <w:rPr>
                <w:rFonts w:ascii="ＭＳ Ｐゴシック" w:eastAsia="ＭＳ Ｐゴシック" w:hAnsi="ＭＳ Ｐゴシック" w:cs="ＭＳ Ｐゴシック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714F67B3" wp14:editId="0E4A3F0F">
                  <wp:extent cx="1195705" cy="914400"/>
                  <wp:effectExtent l="0" t="0" r="4445" b="0"/>
                  <wp:docPr id="1" name="図 1" descr="http://www.geocities.jp/nepa_edu_parent2/P1010354_thumb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eocities.jp/nepa_edu_parent2/P1010354_thumb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  <w:t>ガンガの学校</w:t>
              </w:r>
            </w:hyperlink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8" w:history="1">
              <w:r w:rsidRPr="00F54B19">
                <w:rPr>
                  <w:rFonts w:ascii="ＭＳ Ｐゴシック" w:eastAsia="ＭＳ Ｐゴシック" w:hAnsi="ＭＳ Ｐゴシック" w:cs="ＭＳ Ｐゴシック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301C84FF" wp14:editId="5126FCFB">
                    <wp:extent cx="1195705" cy="914400"/>
                    <wp:effectExtent l="0" t="0" r="4445" b="0"/>
                    <wp:docPr id="2" name="図 2" descr="http://www.geocities.jp/nepa_edu_parent2/IMGP0050_thumb_3.JPG">
                      <a:hlinkClick xmlns:a="http://schemas.openxmlformats.org/drawingml/2006/main" r:id="rId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geocities.jp/nepa_edu_parent2/IMGP0050_thumb_3.JPG">
                              <a:hlinkClick r:id="rId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570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  <w:t>職員室</w:t>
              </w:r>
            </w:hyperlink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10" w:history="1">
              <w:r w:rsidRPr="00F54B19">
                <w:rPr>
                  <w:rFonts w:ascii="ＭＳ Ｐゴシック" w:eastAsia="ＭＳ Ｐゴシック" w:hAnsi="ＭＳ Ｐゴシック" w:cs="ＭＳ Ｐゴシック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0149C59A" wp14:editId="062E4DB6">
                    <wp:extent cx="1195705" cy="914400"/>
                    <wp:effectExtent l="0" t="0" r="4445" b="0"/>
                    <wp:docPr id="3" name="図 3" descr="http://www.geocities.jp/nepa_edu_parent2/IMGP0054_thumb_3.JPG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geocities.jp/nepa_edu_parent2/IMGP0054_thumb_3.JPG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570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  <w:t>職員室掲示物</w:t>
              </w:r>
            </w:hyperlink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12" w:history="1">
              <w:r w:rsidRPr="00F54B19">
                <w:rPr>
                  <w:rFonts w:ascii="ＭＳ Ｐゴシック" w:eastAsia="ＭＳ Ｐゴシック" w:hAnsi="ＭＳ Ｐゴシック" w:cs="ＭＳ Ｐゴシック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62BE9ACE" wp14:editId="4545C4E6">
                    <wp:extent cx="1195705" cy="914400"/>
                    <wp:effectExtent l="0" t="0" r="4445" b="0"/>
                    <wp:docPr id="4" name="図 4" descr="http://www.geocities.jp/nepa_edu_parent2/IMGP0055_thumb_1.JPG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www.geocities.jp/nepa_edu_parent2/IMGP0055_thumb_1.JPG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570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  <w:t>幼稚園の部屋</w:t>
              </w:r>
            </w:hyperlink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4B19">
              <w:rPr>
                <w:rFonts w:ascii="ＭＳ Ｐゴシック" w:eastAsia="ＭＳ Ｐゴシック" w:hAnsi="ＭＳ Ｐゴシック" w:cs="ＭＳ Ｐゴシック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24E10D71" wp14:editId="68CD5FF2">
                  <wp:extent cx="1195705" cy="914400"/>
                  <wp:effectExtent l="0" t="0" r="4445" b="0"/>
                  <wp:docPr id="5" name="図 5" descr="http://www.geocities.jp/nepa_edu_parent2/P1010366_thumb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geocities.jp/nepa_edu_parent2/P1010366_thumb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B1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楽しい給食</w:t>
            </w:r>
          </w:p>
        </w:tc>
      </w:tr>
      <w:tr w:rsidR="00F54B19" w:rsidRPr="00F54B19" w:rsidTr="00F54B19">
        <w:trPr>
          <w:trHeight w:val="1536"/>
          <w:tblCellSpacing w:w="0" w:type="dxa"/>
        </w:trPr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16" w:history="1">
              <w:r w:rsidRPr="00F54B19">
                <w:rPr>
                  <w:rFonts w:ascii="ＭＳ Ｐゴシック" w:eastAsia="ＭＳ Ｐゴシック" w:hAnsi="ＭＳ Ｐゴシック" w:cs="ＭＳ Ｐゴシック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588CF933" wp14:editId="3340FBAF">
                    <wp:extent cx="1195705" cy="914400"/>
                    <wp:effectExtent l="0" t="0" r="4445" b="0"/>
                    <wp:docPr id="6" name="図 6" descr="http://www.geocities.jp/nepa_edu_parent2/IMGP0087_thumb_3.JPG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http://www.geocities.jp/nepa_edu_parent2/IMGP0087_thumb_3.JPG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570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  <w:t>大縄跳びで大喜び</w:t>
              </w:r>
            </w:hyperlink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18" w:history="1">
              <w:r w:rsidRPr="00F54B19">
                <w:rPr>
                  <w:rFonts w:ascii="ＭＳ Ｐゴシック" w:eastAsia="ＭＳ Ｐゴシック" w:hAnsi="ＭＳ Ｐゴシック" w:cs="ＭＳ Ｐゴシック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4129F18B" wp14:editId="012432F3">
                    <wp:extent cx="1195705" cy="914400"/>
                    <wp:effectExtent l="0" t="0" r="4445" b="0"/>
                    <wp:docPr id="7" name="図 7" descr="http://www.geocities.jp/nepa_edu_parent2/IMGP0078_thumb_3.JPG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geocities.jp/nepa_edu_parent2/IMGP0078_thumb_3.JPG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570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0"/>
                  <w:szCs w:val="20"/>
                  <w:u w:val="single"/>
                </w:rPr>
                <w:t>教えてもらった歌を歌う</w:t>
              </w:r>
            </w:hyperlink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20" w:history="1">
              <w:r w:rsidRPr="00F54B19">
                <w:rPr>
                  <w:rFonts w:ascii="ＭＳ Ｐゴシック" w:eastAsia="ＭＳ Ｐゴシック" w:hAnsi="ＭＳ Ｐゴシック" w:cs="ＭＳ Ｐゴシック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2F714DA5" wp14:editId="28BC8909">
                    <wp:extent cx="1195705" cy="914400"/>
                    <wp:effectExtent l="0" t="0" r="4445" b="0"/>
                    <wp:docPr id="8" name="図 8" descr="http://www.geocities.jp/nepa_edu_parent2/IMGP0057_thumb_2.JPG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www.geocities.jp/nepa_edu_parent2/IMGP0057_thumb_2.JPG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570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  <w:t>小学生の教室</w:t>
              </w:r>
            </w:hyperlink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4B19">
              <w:rPr>
                <w:rFonts w:ascii="ＭＳ Ｐゴシック" w:eastAsia="ＭＳ Ｐゴシック" w:hAnsi="ＭＳ Ｐゴシック" w:cs="ＭＳ Ｐゴシック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6D460F5F" wp14:editId="33C8915E">
                  <wp:extent cx="1195705" cy="914400"/>
                  <wp:effectExtent l="0" t="0" r="4445" b="0"/>
                  <wp:docPr id="9" name="図 9" descr="http://www.geocities.jp/nepa_edu_parent2/IMGP0068_thumb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geocities.jp/nepa_edu_parent2/IMGP0068_thumb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B1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Pr="00F54B19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ネパールティーを配るガンガ</w:t>
            </w:r>
          </w:p>
        </w:tc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24" w:history="1">
              <w:r w:rsidRPr="00F54B19">
                <w:rPr>
                  <w:rFonts w:ascii="ＭＳ Ｐゴシック" w:eastAsia="ＭＳ Ｐゴシック" w:hAnsi="ＭＳ Ｐゴシック" w:cs="ＭＳ Ｐゴシック"/>
                  <w:noProof/>
                  <w:color w:val="0000FF"/>
                  <w:kern w:val="0"/>
                  <w:sz w:val="24"/>
                  <w:szCs w:val="24"/>
                </w:rPr>
                <w:drawing>
                  <wp:inline distT="0" distB="0" distL="0" distR="0" wp14:anchorId="5F4418D6" wp14:editId="5279C00E">
                    <wp:extent cx="1195705" cy="914400"/>
                    <wp:effectExtent l="0" t="0" r="4445" b="0"/>
                    <wp:docPr id="10" name="図 10" descr="http://www.geocities.jp/nepa_edu_parent2/P1010368_thumb1.JPG">
                      <a:hlinkClick xmlns:a="http://schemas.openxmlformats.org/drawingml/2006/main" r:id="rId2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http://www.geocities.jp/nepa_edu_parent2/P1010368_thumb1.JPG">
                              <a:hlinkClick r:id="rId2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9570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54B19">
                <w:rPr>
                  <w:rFonts w:ascii="ＭＳ Ｐゴシック" w:eastAsia="ＭＳ Ｐゴシック" w:hAnsi="ＭＳ Ｐゴシック" w:cs="ＭＳ Ｐゴシック"/>
                  <w:color w:val="0000FF"/>
                  <w:kern w:val="0"/>
                  <w:sz w:val="24"/>
                  <w:szCs w:val="24"/>
                  <w:u w:val="single"/>
                </w:rPr>
                <w:br/>
                <w:t>おいしい！！</w:t>
              </w:r>
            </w:hyperlink>
          </w:p>
        </w:tc>
      </w:tr>
    </w:tbl>
    <w:p w:rsidR="00F54B19" w:rsidRPr="00F54B19" w:rsidRDefault="00F54B19" w:rsidP="00F54B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54B1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F6FE290" wp14:editId="72537E8F">
            <wp:extent cx="3094990" cy="984885"/>
            <wp:effectExtent l="0" t="0" r="0" b="5715"/>
            <wp:docPr id="11" name="図 11" descr="教育里親だより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教育里親だより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B19" w:rsidRPr="00F54B19" w:rsidRDefault="00F54B19" w:rsidP="00F54B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54B1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79D34C7D" wp14:editId="3A2A4269">
            <wp:extent cx="1899285" cy="562610"/>
            <wp:effectExtent l="0" t="0" r="5715" b="8890"/>
            <wp:docPr id="12" name="図 12" descr="http://www.geocities.jp/nepa_edu_parent2/images/menu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geocities.jp/nepa_edu_parent2/images/menu00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0"/>
      </w:tblGrid>
      <w:tr w:rsidR="00F54B19" w:rsidRPr="00F54B19" w:rsidTr="00F54B19">
        <w:trPr>
          <w:trHeight w:val="1536"/>
          <w:tblCellSpacing w:w="0" w:type="dxa"/>
        </w:trPr>
        <w:tc>
          <w:tcPr>
            <w:tcW w:w="1536" w:type="dxa"/>
            <w:vAlign w:val="center"/>
            <w:hideMark/>
          </w:tcPr>
          <w:p w:rsidR="00F54B19" w:rsidRPr="00F54B19" w:rsidRDefault="00F54B19" w:rsidP="00F54B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F54B19">
              <w:rPr>
                <w:rFonts w:ascii="ＭＳ Ｐゴシック" w:eastAsia="ＭＳ Ｐゴシック" w:hAnsi="ＭＳ Ｐゴシック" w:cs="ＭＳ Ｐゴシック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 wp14:anchorId="4B0E3116" wp14:editId="7A7DF048">
                  <wp:extent cx="1195705" cy="914400"/>
                  <wp:effectExtent l="0" t="0" r="4445" b="0"/>
                  <wp:docPr id="13" name="図 13" descr="http://www.geocities.jp/nepa_edu_parent2/P1010406_thumb1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geocities.jp/nepa_edu_parent2/P1010406_thumb1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54B19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ガンガの宿舎2階</w:t>
            </w:r>
          </w:p>
        </w:tc>
      </w:tr>
    </w:tbl>
    <w:p w:rsidR="00F54B19" w:rsidRPr="00F54B19" w:rsidRDefault="00F54B19" w:rsidP="00F54B19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t>2010年5月26日　今村務・美知子夫妻は、第2期生のガンガの赴任校を訪問しました。ガンガの学校はNepal北西部のＭｕｓｔａｎｇ郡にある小さな学校です。学校の規模は1年生から5年生までの小学校と幼稚園があり、児童と園児合わせて33人しかいません。ガンガは、幼稚園の先生をしています。</w:t>
      </w: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br/>
        <w:t>この地域の理事長をしているトラチャン・アルジュンさんが、毎日給食を提供してくれています。</w:t>
      </w: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br/>
      </w: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br/>
      </w:r>
      <w:r w:rsidRPr="00F54B19"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  <w:lastRenderedPageBreak/>
        <w:t>今村夫妻は幼稚園児とゲームや、大縄跳び、歌を一緒に楽しみ、先生方とお話をした後、ガンガの宿舎を訪問したりして、充実した学校訪問でした。</w:t>
      </w:r>
    </w:p>
    <w:p w:rsidR="00F54B19" w:rsidRPr="00F54B19" w:rsidRDefault="00F54B19" w:rsidP="00F54B1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54B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/>
      </w:r>
      <w:r w:rsidRPr="00F54B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/>
      </w:r>
      <w:r w:rsidRPr="00F54B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no </w:t>
      </w:r>
      <w:proofErr w:type="spellStart"/>
      <w:r w:rsidRPr="00F54B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iframe</w:t>
      </w:r>
      <w:proofErr w:type="spellEnd"/>
    </w:p>
    <w:p w:rsidR="009B361F" w:rsidRDefault="00F54B19" w:rsidP="00F54B19">
      <w:r w:rsidRPr="00F54B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/>
      </w:r>
      <w:r w:rsidRPr="00F54B1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/>
      </w:r>
      <w:r w:rsidRPr="00F54B1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35E88ED2" wp14:editId="35BBCECE">
            <wp:extent cx="70485" cy="70485"/>
            <wp:effectExtent l="0" t="0" r="0" b="0"/>
            <wp:docPr id="14" name="図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" cy="7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19"/>
    <w:rsid w:val="008D74E1"/>
    <w:rsid w:val="009B361F"/>
    <w:rsid w:val="00F5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4B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4B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cities.jp/nepa_edu_parent2/IMGP0050_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eocities.jp/nepa_edu_parent2/IMGP0078_3.JPG" TargetMode="External"/><Relationship Id="rId26" Type="http://schemas.openxmlformats.org/officeDocument/2006/relationships/image" Target="media/image11.gif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geocities.jp/nepa_edu_parent2/IMGP0047_3.JPG" TargetMode="External"/><Relationship Id="rId12" Type="http://schemas.openxmlformats.org/officeDocument/2006/relationships/hyperlink" Target="http://www.geocities.jp/nepa_edu_parent2/IMGP0055_1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openxmlformats.org/officeDocument/2006/relationships/hyperlink" Target="http://www.geocities.jp/nepa_edu_parent2/IMGP0087_3.JPG" TargetMode="External"/><Relationship Id="rId20" Type="http://schemas.openxmlformats.org/officeDocument/2006/relationships/hyperlink" Target="http://www.geocities.jp/nepa_edu_parent2/IMGP0057_2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www.geocities.jp/nepa_edu_parent2/P1010368.JP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geocities.jp/nepa_edu_parent2/P1010354.JPG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eocities.jp/nepa_edu_parent2/P10104061.JPG" TargetMode="External"/><Relationship Id="rId10" Type="http://schemas.openxmlformats.org/officeDocument/2006/relationships/hyperlink" Target="http://www.geocities.jp/nepa_edu_parent2/IMGP0054_3.JPG" TargetMode="External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geocities.jp/nepa_edu_parent2/P1010366.JPG" TargetMode="External"/><Relationship Id="rId22" Type="http://schemas.openxmlformats.org/officeDocument/2006/relationships/hyperlink" Target="http://www.geocities.jp/nepa_edu_parent2/IMGP0068.JPG" TargetMode="External"/><Relationship Id="rId27" Type="http://schemas.openxmlformats.org/officeDocument/2006/relationships/image" Target="media/image12.gif"/><Relationship Id="rId30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iwatnieiko</dc:creator>
  <cp:lastModifiedBy>iwatnieiko</cp:lastModifiedBy>
  <cp:revision>1</cp:revision>
  <dcterms:created xsi:type="dcterms:W3CDTF">2012-08-21T23:01:00Z</dcterms:created>
  <dcterms:modified xsi:type="dcterms:W3CDTF">2012-08-21T23:04:00Z</dcterms:modified>
</cp:coreProperties>
</file>