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A2" w:rsidRPr="00885577" w:rsidRDefault="001014A2" w:rsidP="001014A2">
      <w:pPr>
        <w:rPr>
          <w:b/>
        </w:rPr>
      </w:pPr>
      <w:r w:rsidRPr="00885577">
        <w:rPr>
          <w:rFonts w:hint="eastAsia"/>
          <w:b/>
        </w:rPr>
        <w:t>―</w:t>
      </w:r>
      <w:r w:rsidRPr="00885577">
        <w:rPr>
          <w:rFonts w:hint="eastAsia"/>
          <w:b/>
        </w:rPr>
        <w:t>20140822</w:t>
      </w:r>
      <w:r w:rsidR="002B16CC" w:rsidRPr="00885577">
        <w:rPr>
          <w:rFonts w:hint="eastAsia"/>
          <w:b/>
        </w:rPr>
        <w:t>都退職校園長会千代田・中央</w:t>
      </w:r>
      <w:r w:rsidRPr="00885577">
        <w:rPr>
          <w:rFonts w:hint="eastAsia"/>
          <w:b/>
        </w:rPr>
        <w:t>支部研修会―</w:t>
      </w:r>
    </w:p>
    <w:p w:rsidR="00FF1118" w:rsidRPr="00C9733C" w:rsidRDefault="00FF1118" w:rsidP="00C9733C">
      <w:pPr>
        <w:ind w:firstLineChars="350" w:firstLine="1051"/>
        <w:rPr>
          <w:rFonts w:ascii="HGPｺﾞｼｯｸE" w:eastAsia="HGPｺﾞｼｯｸE" w:hAnsi="HGPｺﾞｼｯｸE"/>
          <w:b/>
          <w:sz w:val="32"/>
          <w:szCs w:val="32"/>
        </w:rPr>
      </w:pPr>
      <w:r w:rsidRPr="00C9733C">
        <w:rPr>
          <w:rFonts w:ascii="HGPｺﾞｼｯｸE" w:eastAsia="HGPｺﾞｼｯｸE" w:hAnsi="HGPｺﾞｼｯｸE" w:hint="eastAsia"/>
          <w:b/>
          <w:sz w:val="32"/>
          <w:szCs w:val="32"/>
        </w:rPr>
        <w:t>ネパールの子どもたち</w:t>
      </w:r>
      <w:r w:rsidR="00A647A5" w:rsidRPr="00C9733C">
        <w:rPr>
          <w:rFonts w:ascii="HGPｺﾞｼｯｸE" w:eastAsia="HGPｺﾞｼｯｸE" w:hAnsi="HGPｺﾞｼｯｸE" w:hint="eastAsia"/>
          <w:b/>
          <w:sz w:val="32"/>
          <w:szCs w:val="32"/>
        </w:rPr>
        <w:t>に</w:t>
      </w:r>
      <w:r w:rsidRPr="00C9733C">
        <w:rPr>
          <w:rFonts w:ascii="HGPｺﾞｼｯｸE" w:eastAsia="HGPｺﾞｼｯｸE" w:hAnsi="HGPｺﾞｼｯｸE" w:hint="eastAsia"/>
          <w:b/>
          <w:sz w:val="32"/>
          <w:szCs w:val="32"/>
        </w:rPr>
        <w:t xml:space="preserve">　</w:t>
      </w:r>
      <w:r w:rsidR="00C9733C">
        <w:rPr>
          <w:rFonts w:ascii="HGPｺﾞｼｯｸE" w:eastAsia="HGPｺﾞｼｯｸE" w:hAnsi="HGPｺﾞｼｯｸE" w:hint="eastAsia"/>
          <w:b/>
          <w:sz w:val="32"/>
          <w:szCs w:val="32"/>
        </w:rPr>
        <w:t xml:space="preserve"> </w:t>
      </w:r>
      <w:r w:rsidRPr="00C9733C">
        <w:rPr>
          <w:rFonts w:ascii="HGPｺﾞｼｯｸE" w:eastAsia="HGPｺﾞｼｯｸE" w:hAnsi="HGPｺﾞｼｯｸE" w:hint="eastAsia"/>
          <w:b/>
          <w:sz w:val="32"/>
          <w:szCs w:val="32"/>
        </w:rPr>
        <w:t>―楽しい保育教材</w:t>
      </w:r>
      <w:r w:rsidR="00A647A5" w:rsidRPr="00C9733C">
        <w:rPr>
          <w:rFonts w:ascii="HGPｺﾞｼｯｸE" w:eastAsia="HGPｺﾞｼｯｸE" w:hAnsi="HGPｺﾞｼｯｸE" w:hint="eastAsia"/>
          <w:b/>
          <w:sz w:val="32"/>
          <w:szCs w:val="32"/>
        </w:rPr>
        <w:t>の模索</w:t>
      </w:r>
      <w:r w:rsidRPr="00C9733C">
        <w:rPr>
          <w:rFonts w:ascii="HGPｺﾞｼｯｸE" w:eastAsia="HGPｺﾞｼｯｸE" w:hAnsi="HGPｺﾞｼｯｸE" w:hint="eastAsia"/>
          <w:b/>
          <w:sz w:val="32"/>
          <w:szCs w:val="32"/>
        </w:rPr>
        <w:t>―</w:t>
      </w:r>
    </w:p>
    <w:p w:rsidR="00C570C3" w:rsidRPr="00C9733C" w:rsidRDefault="00FF1118" w:rsidP="00885577">
      <w:pPr>
        <w:ind w:firstLineChars="500" w:firstLine="1100"/>
        <w:rPr>
          <w:rFonts w:ascii="HGPｺﾞｼｯｸE" w:eastAsia="HGPｺﾞｼｯｸE" w:hAnsi="HGPｺﾞｼｯｸE"/>
        </w:rPr>
      </w:pPr>
      <w:r w:rsidRPr="00C9733C">
        <w:rPr>
          <w:rFonts w:ascii="HGPｺﾞｼｯｸE" w:eastAsia="HGPｺﾞｼｯｸE" w:hAnsi="HGPｺﾞｼｯｸE" w:hint="eastAsia"/>
          <w:b/>
        </w:rPr>
        <w:t xml:space="preserve">　　</w:t>
      </w:r>
      <w:r w:rsidR="00C570C3" w:rsidRPr="00C9733C">
        <w:rPr>
          <w:rFonts w:ascii="HGPｺﾞｼｯｸE" w:eastAsia="HGPｺﾞｼｯｸE" w:hAnsi="HGPｺﾞｼｯｸE" w:hint="eastAsia"/>
          <w:b/>
        </w:rPr>
        <w:t xml:space="preserve">　　　　　　　　　　　　　　　　　　　　　　　</w:t>
      </w:r>
      <w:r w:rsidR="00D87312" w:rsidRPr="00C9733C">
        <w:rPr>
          <w:rFonts w:ascii="HGPｺﾞｼｯｸE" w:eastAsia="HGPｺﾞｼｯｸE" w:hAnsi="HGPｺﾞｼｯｸE" w:hint="eastAsia"/>
          <w:b/>
        </w:rPr>
        <w:t xml:space="preserve">　　</w:t>
      </w:r>
      <w:r w:rsidR="00C9733C">
        <w:rPr>
          <w:rFonts w:ascii="HGPｺﾞｼｯｸE" w:eastAsia="HGPｺﾞｼｯｸE" w:hAnsi="HGPｺﾞｼｯｸE" w:hint="eastAsia"/>
          <w:b/>
        </w:rPr>
        <w:t xml:space="preserve">                    </w:t>
      </w:r>
      <w:r w:rsidR="00D87312" w:rsidRPr="00C9733C">
        <w:rPr>
          <w:rFonts w:ascii="HGPｺﾞｼｯｸE" w:eastAsia="HGPｺﾞｼｯｸE" w:hAnsi="HGPｺﾞｼｯｸE" w:hint="eastAsia"/>
          <w:b/>
        </w:rPr>
        <w:t xml:space="preserve">　</w:t>
      </w:r>
      <w:r w:rsidR="00C570C3" w:rsidRPr="00C9733C">
        <w:rPr>
          <w:rFonts w:ascii="HGPｺﾞｼｯｸE" w:eastAsia="HGPｺﾞｼｯｸE" w:hAnsi="HGPｺﾞｼｯｸE" w:hint="eastAsia"/>
          <w:b/>
        </w:rPr>
        <w:t xml:space="preserve">　西　田　鏡　子</w:t>
      </w:r>
    </w:p>
    <w:p w:rsidR="00D87312" w:rsidRDefault="00D87312" w:rsidP="00D87312">
      <w:pPr>
        <w:ind w:firstLineChars="100" w:firstLine="219"/>
      </w:pPr>
    </w:p>
    <w:p w:rsidR="00C570C3" w:rsidRPr="00B31FD4" w:rsidRDefault="00197E16" w:rsidP="00D87312">
      <w:pPr>
        <w:ind w:firstLineChars="100" w:firstLine="219"/>
      </w:pPr>
      <w:r>
        <w:rPr>
          <w:rFonts w:hint="eastAsia"/>
        </w:rPr>
        <w:t>認定</w:t>
      </w:r>
      <w:r>
        <w:rPr>
          <w:rFonts w:hint="eastAsia"/>
        </w:rPr>
        <w:t>NPO</w:t>
      </w:r>
      <w:r>
        <w:rPr>
          <w:rFonts w:hint="eastAsia"/>
        </w:rPr>
        <w:t>法人日本ネパール女性協会（</w:t>
      </w:r>
      <w:r>
        <w:rPr>
          <w:rFonts w:hint="eastAsia"/>
        </w:rPr>
        <w:t>JNFEA</w:t>
      </w:r>
      <w:r>
        <w:rPr>
          <w:rFonts w:hint="eastAsia"/>
        </w:rPr>
        <w:t>）の岩谷栄子氏に誘われてネパール行きを決め、</w:t>
      </w:r>
      <w:r w:rsidR="00F24BA9">
        <w:rPr>
          <w:rFonts w:hint="eastAsia"/>
        </w:rPr>
        <w:t>その後、</w:t>
      </w:r>
      <w:r>
        <w:rPr>
          <w:rFonts w:hint="eastAsia"/>
        </w:rPr>
        <w:t>同『ポカラ・プロジェクト』のカニヤ・キャンパス・ポカラ（女子大学）に通うさくら寮生</w:t>
      </w:r>
      <w:r w:rsidR="007C7182">
        <w:rPr>
          <w:rFonts w:hint="eastAsia"/>
        </w:rPr>
        <w:t>を</w:t>
      </w:r>
      <w:r w:rsidR="006B065D">
        <w:rPr>
          <w:rFonts w:hint="eastAsia"/>
        </w:rPr>
        <w:t>対象に保育</w:t>
      </w:r>
      <w:r w:rsidR="00A84818">
        <w:rPr>
          <w:rFonts w:hint="eastAsia"/>
        </w:rPr>
        <w:t>についての</w:t>
      </w:r>
      <w:r w:rsidR="006B065D">
        <w:rPr>
          <w:rFonts w:hint="eastAsia"/>
        </w:rPr>
        <w:t>授業をすること</w:t>
      </w:r>
      <w:r w:rsidR="00F24BA9">
        <w:rPr>
          <w:rFonts w:hint="eastAsia"/>
        </w:rPr>
        <w:t>、また、</w:t>
      </w:r>
      <w:r w:rsidR="006B065D">
        <w:rPr>
          <w:rFonts w:hint="eastAsia"/>
        </w:rPr>
        <w:t>続いて後日</w:t>
      </w:r>
      <w:r w:rsidR="00F24BA9">
        <w:rPr>
          <w:rFonts w:hint="eastAsia"/>
        </w:rPr>
        <w:t>には</w:t>
      </w:r>
      <w:r w:rsidR="006B065D">
        <w:rPr>
          <w:rFonts w:hint="eastAsia"/>
        </w:rPr>
        <w:t xml:space="preserve">、さくら寮卒業生の赴任先の　　　　</w:t>
      </w:r>
      <w:r w:rsidR="00D87312">
        <w:rPr>
          <w:rFonts w:hint="eastAsia"/>
        </w:rPr>
        <w:t xml:space="preserve">　</w:t>
      </w:r>
      <w:r w:rsidR="006B065D">
        <w:rPr>
          <w:rFonts w:hint="eastAsia"/>
        </w:rPr>
        <w:t xml:space="preserve">　小学校</w:t>
      </w:r>
      <w:r w:rsidR="0098408F">
        <w:rPr>
          <w:rFonts w:hint="eastAsia"/>
        </w:rPr>
        <w:t>5</w:t>
      </w:r>
      <w:r w:rsidR="0098408F">
        <w:rPr>
          <w:rFonts w:hint="eastAsia"/>
        </w:rPr>
        <w:t>～</w:t>
      </w:r>
      <w:r w:rsidR="0098408F">
        <w:rPr>
          <w:rFonts w:hint="eastAsia"/>
        </w:rPr>
        <w:t>6</w:t>
      </w:r>
      <w:r w:rsidR="0098408F">
        <w:rPr>
          <w:rFonts w:hint="eastAsia"/>
        </w:rPr>
        <w:t>年生</w:t>
      </w:r>
      <w:r w:rsidR="00C205BD">
        <w:rPr>
          <w:rFonts w:hint="eastAsia"/>
        </w:rPr>
        <w:t>を対象に</w:t>
      </w:r>
      <w:r w:rsidR="00A84818">
        <w:rPr>
          <w:rFonts w:hint="eastAsia"/>
        </w:rPr>
        <w:t>保育をすること</w:t>
      </w:r>
      <w:r w:rsidR="00F24BA9">
        <w:rPr>
          <w:rFonts w:hint="eastAsia"/>
        </w:rPr>
        <w:t>を承諾した。</w:t>
      </w:r>
      <w:r w:rsidR="006B065D">
        <w:rPr>
          <w:rFonts w:hint="eastAsia"/>
        </w:rPr>
        <w:t xml:space="preserve">　　　　　　　　</w:t>
      </w:r>
    </w:p>
    <w:p w:rsidR="00A84818" w:rsidRDefault="00A84818" w:rsidP="00D87312">
      <w:pPr>
        <w:ind w:firstLineChars="100" w:firstLine="219"/>
      </w:pPr>
      <w:r>
        <w:rPr>
          <w:rFonts w:hint="eastAsia"/>
        </w:rPr>
        <w:t>教育は「はじめに子どもありき</w:t>
      </w:r>
      <w:r w:rsidR="00F24BA9">
        <w:rPr>
          <w:rFonts w:hint="eastAsia"/>
        </w:rPr>
        <w:t>。</w:t>
      </w:r>
      <w:r>
        <w:rPr>
          <w:rFonts w:hint="eastAsia"/>
        </w:rPr>
        <w:t>子どものために行われるもの</w:t>
      </w:r>
      <w:r w:rsidR="00F24BA9">
        <w:rPr>
          <w:rFonts w:hint="eastAsia"/>
        </w:rPr>
        <w:t>」</w:t>
      </w:r>
      <w:r w:rsidR="007040A2">
        <w:rPr>
          <w:rFonts w:hint="eastAsia"/>
        </w:rPr>
        <w:t>である。</w:t>
      </w:r>
      <w:r>
        <w:rPr>
          <w:rFonts w:hint="eastAsia"/>
        </w:rPr>
        <w:t>この理念に揺らぎ</w:t>
      </w:r>
      <w:r w:rsidR="00F24BA9">
        <w:rPr>
          <w:rFonts w:hint="eastAsia"/>
        </w:rPr>
        <w:t>はなく、誇りをもって現職時代を過ごしてきた。しかし今回</w:t>
      </w:r>
      <w:r w:rsidR="008B4C1D">
        <w:rPr>
          <w:rFonts w:hint="eastAsia"/>
        </w:rPr>
        <w:t>は</w:t>
      </w:r>
      <w:r w:rsidR="00F24BA9">
        <w:rPr>
          <w:rFonts w:hint="eastAsia"/>
        </w:rPr>
        <w:t>、</w:t>
      </w:r>
      <w:r>
        <w:rPr>
          <w:rFonts w:hint="eastAsia"/>
        </w:rPr>
        <w:t>ネパールの子どもたち</w:t>
      </w:r>
      <w:r w:rsidR="00F24BA9">
        <w:rPr>
          <w:rFonts w:hint="eastAsia"/>
        </w:rPr>
        <w:t>のことを知らずしての保育実践である。</w:t>
      </w:r>
      <w:r>
        <w:rPr>
          <w:rFonts w:hint="eastAsia"/>
        </w:rPr>
        <w:t>いったいど</w:t>
      </w:r>
      <w:r w:rsidR="00F24BA9">
        <w:rPr>
          <w:rFonts w:hint="eastAsia"/>
        </w:rPr>
        <w:t>のような</w:t>
      </w:r>
      <w:r>
        <w:rPr>
          <w:rFonts w:hint="eastAsia"/>
        </w:rPr>
        <w:t>実践ができるのであろうか</w:t>
      </w:r>
      <w:r w:rsidR="00F24BA9">
        <w:rPr>
          <w:rFonts w:hint="eastAsia"/>
        </w:rPr>
        <w:t>。</w:t>
      </w:r>
      <w:r w:rsidR="007040A2">
        <w:rPr>
          <w:rFonts w:hint="eastAsia"/>
        </w:rPr>
        <w:t>少ない情報の中で想像を膨らませて</w:t>
      </w:r>
      <w:r>
        <w:rPr>
          <w:rFonts w:hint="eastAsia"/>
        </w:rPr>
        <w:t>事前準備</w:t>
      </w:r>
      <w:r w:rsidR="007040A2">
        <w:rPr>
          <w:rFonts w:hint="eastAsia"/>
        </w:rPr>
        <w:t>を進めた。</w:t>
      </w:r>
    </w:p>
    <w:p w:rsidR="006329A4" w:rsidRDefault="006329A4" w:rsidP="007040A2">
      <w:pPr>
        <w:rPr>
          <w:b/>
        </w:rPr>
      </w:pPr>
    </w:p>
    <w:p w:rsidR="007040A2" w:rsidRPr="001E310E" w:rsidRDefault="007040A2" w:rsidP="007040A2">
      <w:pPr>
        <w:rPr>
          <w:rFonts w:ascii="HGPｺﾞｼｯｸE" w:eastAsia="HGPｺﾞｼｯｸE" w:hAnsi="HGPｺﾞｼｯｸE"/>
          <w:b/>
        </w:rPr>
      </w:pPr>
      <w:r w:rsidRPr="001E310E">
        <w:rPr>
          <w:rFonts w:ascii="HGPｺﾞｼｯｸE" w:eastAsia="HGPｺﾞｼｯｸE" w:hAnsi="HGPｺﾞｼｯｸE" w:hint="eastAsia"/>
          <w:b/>
        </w:rPr>
        <w:t>１　ネパールについての理解</w:t>
      </w:r>
    </w:p>
    <w:p w:rsidR="00AF783F" w:rsidRDefault="007040A2" w:rsidP="00AF783F">
      <w:r>
        <w:rPr>
          <w:rFonts w:hint="eastAsia"/>
        </w:rPr>
        <w:t xml:space="preserve">　</w:t>
      </w:r>
      <w:r w:rsidR="00F24BA9">
        <w:rPr>
          <w:rFonts w:hint="eastAsia"/>
        </w:rPr>
        <w:t>私がこれまでネパールについて知っていることといえば、『世界の屋根ヒマラヤ』『昨年、三浦雄一郎氏が</w:t>
      </w:r>
      <w:r w:rsidR="00F24BA9">
        <w:rPr>
          <w:rFonts w:hint="eastAsia"/>
        </w:rPr>
        <w:t>80</w:t>
      </w:r>
      <w:r w:rsidR="00F24BA9">
        <w:rPr>
          <w:rFonts w:hint="eastAsia"/>
        </w:rPr>
        <w:t>歳登頂記録を樹立したエベレスト』</w:t>
      </w:r>
      <w:r w:rsidR="00BC14FF">
        <w:rPr>
          <w:rFonts w:hint="eastAsia"/>
        </w:rPr>
        <w:t>『昔、</w:t>
      </w:r>
      <w:r w:rsidR="00BC14FF">
        <w:rPr>
          <w:rFonts w:hint="eastAsia"/>
        </w:rPr>
        <w:t>S</w:t>
      </w:r>
      <w:r w:rsidR="00BC14FF">
        <w:rPr>
          <w:rFonts w:hint="eastAsia"/>
        </w:rPr>
        <w:t>・マックイーンと</w:t>
      </w:r>
      <w:r w:rsidR="00BC14FF">
        <w:rPr>
          <w:rFonts w:hint="eastAsia"/>
        </w:rPr>
        <w:t>JP</w:t>
      </w:r>
      <w:r w:rsidR="00BC14FF">
        <w:rPr>
          <w:rFonts w:hint="eastAsia"/>
        </w:rPr>
        <w:t>・ベルモント主演の</w:t>
      </w:r>
      <w:r w:rsidR="00A44D88">
        <w:rPr>
          <w:rFonts w:hint="eastAsia"/>
        </w:rPr>
        <w:t>冒険</w:t>
      </w:r>
      <w:r w:rsidR="00BC14FF">
        <w:rPr>
          <w:rFonts w:hint="eastAsia"/>
        </w:rPr>
        <w:t>映画で見たカトマンドゥ』</w:t>
      </w:r>
      <w:r w:rsidR="00417994">
        <w:rPr>
          <w:rFonts w:hint="eastAsia"/>
        </w:rPr>
        <w:t>等</w:t>
      </w:r>
      <w:r w:rsidR="00F24BA9">
        <w:rPr>
          <w:rFonts w:hint="eastAsia"/>
        </w:rPr>
        <w:t>であった。</w:t>
      </w:r>
    </w:p>
    <w:p w:rsidR="00AF783F" w:rsidRDefault="00F24BA9" w:rsidP="00AF783F">
      <w:pPr>
        <w:ind w:firstLineChars="100" w:firstLine="219"/>
      </w:pPr>
      <w:r>
        <w:rPr>
          <w:rFonts w:hint="eastAsia"/>
        </w:rPr>
        <w:t>幸いにも、</w:t>
      </w:r>
      <w:r w:rsidR="001C2A3B">
        <w:rPr>
          <w:rFonts w:hint="eastAsia"/>
        </w:rPr>
        <w:t>都退職校園長会千代田・中央支部に在籍したこの</w:t>
      </w:r>
      <w:r w:rsidR="001C2A3B">
        <w:rPr>
          <w:rFonts w:hint="eastAsia"/>
        </w:rPr>
        <w:t>2</w:t>
      </w:r>
      <w:r w:rsidR="001C2A3B">
        <w:rPr>
          <w:rFonts w:hint="eastAsia"/>
        </w:rPr>
        <w:t>年の間に、</w:t>
      </w:r>
      <w:r w:rsidR="00AF783F">
        <w:rPr>
          <w:rFonts w:hint="eastAsia"/>
        </w:rPr>
        <w:t>数度、</w:t>
      </w:r>
      <w:r w:rsidR="001C2A3B">
        <w:rPr>
          <w:rFonts w:hint="eastAsia"/>
        </w:rPr>
        <w:t>岩谷氏よりネパールの教育、及び</w:t>
      </w:r>
      <w:r w:rsidR="001C2A3B">
        <w:rPr>
          <w:rFonts w:hint="eastAsia"/>
        </w:rPr>
        <w:t>JNFEA</w:t>
      </w:r>
      <w:r w:rsidR="001C2A3B">
        <w:rPr>
          <w:rFonts w:hint="eastAsia"/>
        </w:rPr>
        <w:t>の活動について映像や紙面で</w:t>
      </w:r>
      <w:r>
        <w:rPr>
          <w:rFonts w:hint="eastAsia"/>
        </w:rPr>
        <w:t>情報</w:t>
      </w:r>
      <w:r w:rsidR="00AF783F">
        <w:rPr>
          <w:rFonts w:hint="eastAsia"/>
        </w:rPr>
        <w:t>を</w:t>
      </w:r>
      <w:r>
        <w:rPr>
          <w:rFonts w:hint="eastAsia"/>
        </w:rPr>
        <w:t>いただ</w:t>
      </w:r>
      <w:r w:rsidR="00AF783F">
        <w:rPr>
          <w:rFonts w:hint="eastAsia"/>
        </w:rPr>
        <w:t>く機会があったが、実のところわが身がネパールを訪問し保育実践をすることになろうとは思ってもいなかったので</w:t>
      </w:r>
      <w:r w:rsidR="008B4C1D">
        <w:rPr>
          <w:rFonts w:hint="eastAsia"/>
        </w:rPr>
        <w:t>、おおよそのイメージをもつに留まっていた。</w:t>
      </w:r>
    </w:p>
    <w:p w:rsidR="00D87312" w:rsidRDefault="00AF783F" w:rsidP="00AF783F">
      <w:pPr>
        <w:ind w:firstLineChars="100" w:firstLine="219"/>
      </w:pPr>
      <w:r>
        <w:rPr>
          <w:rFonts w:hint="eastAsia"/>
        </w:rPr>
        <w:t>そこで、保育実践につな</w:t>
      </w:r>
      <w:r w:rsidR="00417994">
        <w:rPr>
          <w:rFonts w:hint="eastAsia"/>
        </w:rPr>
        <w:t>げる</w:t>
      </w:r>
      <w:r w:rsidR="009A5D79">
        <w:rPr>
          <w:rFonts w:hint="eastAsia"/>
        </w:rPr>
        <w:t>“</w:t>
      </w:r>
      <w:r w:rsidR="001C2A3B">
        <w:rPr>
          <w:rFonts w:hint="eastAsia"/>
        </w:rPr>
        <w:t>ネパールの子ども</w:t>
      </w:r>
      <w:r w:rsidR="00A56824">
        <w:rPr>
          <w:rFonts w:hint="eastAsia"/>
        </w:rPr>
        <w:t>の</w:t>
      </w:r>
      <w:r w:rsidR="001C2A3B">
        <w:rPr>
          <w:rFonts w:hint="eastAsia"/>
        </w:rPr>
        <w:t>実態</w:t>
      </w:r>
      <w:r w:rsidR="009A5D79">
        <w:rPr>
          <w:rFonts w:hint="eastAsia"/>
        </w:rPr>
        <w:t>”</w:t>
      </w:r>
      <w:r w:rsidR="00A56824">
        <w:rPr>
          <w:rFonts w:hint="eastAsia"/>
        </w:rPr>
        <w:t>“ネパールの子どもを取り巻く環境実態”</w:t>
      </w:r>
      <w:r w:rsidR="008B4C1D">
        <w:rPr>
          <w:rFonts w:hint="eastAsia"/>
        </w:rPr>
        <w:t>について</w:t>
      </w:r>
      <w:r>
        <w:rPr>
          <w:rFonts w:hint="eastAsia"/>
        </w:rPr>
        <w:t>少しでも</w:t>
      </w:r>
      <w:r w:rsidR="008B4C1D">
        <w:rPr>
          <w:rFonts w:hint="eastAsia"/>
        </w:rPr>
        <w:t>手がかりを得たいと</w:t>
      </w:r>
      <w:r>
        <w:rPr>
          <w:rFonts w:hint="eastAsia"/>
        </w:rPr>
        <w:t>、</w:t>
      </w:r>
      <w:r w:rsidR="001C2A3B">
        <w:rPr>
          <w:rFonts w:hint="eastAsia"/>
        </w:rPr>
        <w:t>旅</w:t>
      </w:r>
      <w:r w:rsidR="00507388">
        <w:rPr>
          <w:rFonts w:hint="eastAsia"/>
        </w:rPr>
        <w:t>立</w:t>
      </w:r>
      <w:r w:rsidR="001C2A3B">
        <w:rPr>
          <w:rFonts w:hint="eastAsia"/>
        </w:rPr>
        <w:t>ちまでの短い間であったが</w:t>
      </w:r>
      <w:r>
        <w:rPr>
          <w:rFonts w:hint="eastAsia"/>
        </w:rPr>
        <w:t>岩谷氏提供の情報の復習と関連図書により</w:t>
      </w:r>
      <w:r w:rsidR="008B4C1D">
        <w:rPr>
          <w:rFonts w:hint="eastAsia"/>
        </w:rPr>
        <w:t>事前研修を進めた。内容については紙面の都合上省略するが、下記に主なキー</w:t>
      </w:r>
      <w:r w:rsidR="00D87312">
        <w:rPr>
          <w:rFonts w:hint="eastAsia"/>
        </w:rPr>
        <w:t>ワード</w:t>
      </w:r>
      <w:r w:rsidR="00A44D88">
        <w:rPr>
          <w:rFonts w:hint="eastAsia"/>
        </w:rPr>
        <w:t>を</w:t>
      </w:r>
      <w:r w:rsidR="008B4C1D">
        <w:rPr>
          <w:rFonts w:hint="eastAsia"/>
        </w:rPr>
        <w:t>記述しておく。</w:t>
      </w:r>
    </w:p>
    <w:p w:rsidR="00FF428A" w:rsidRPr="001E310E" w:rsidRDefault="00FF428A" w:rsidP="00FF428A">
      <w:pPr>
        <w:rPr>
          <w:rFonts w:ascii="HGPｺﾞｼｯｸE" w:eastAsia="HGPｺﾞｼｯｸE" w:hAnsi="HGPｺﾞｼｯｸE"/>
          <w:b/>
        </w:rPr>
      </w:pPr>
      <w:r w:rsidRPr="001E310E">
        <w:rPr>
          <w:rFonts w:ascii="HGPｺﾞｼｯｸE" w:eastAsia="HGPｺﾞｼｯｸE" w:hAnsi="HGPｺﾞｼｯｸE" w:hint="eastAsia"/>
          <w:b/>
        </w:rPr>
        <w:t>【ネパール</w:t>
      </w:r>
      <w:r w:rsidR="00BC14FF">
        <w:rPr>
          <w:rFonts w:ascii="HGPｺﾞｼｯｸE" w:eastAsia="HGPｺﾞｼｯｸE" w:hAnsi="HGPｺﾞｼｯｸE" w:hint="eastAsia"/>
          <w:b/>
        </w:rPr>
        <w:t>という国</w:t>
      </w:r>
      <w:r w:rsidRPr="001E310E">
        <w:rPr>
          <w:rFonts w:ascii="HGPｺﾞｼｯｸE" w:eastAsia="HGPｺﾞｼｯｸE" w:hAnsi="HGPｺﾞｼｯｸE" w:hint="eastAsia"/>
          <w:b/>
        </w:rPr>
        <w:t>】</w:t>
      </w:r>
    </w:p>
    <w:p w:rsidR="00FF428A" w:rsidRDefault="00DF17C2" w:rsidP="00417994">
      <w:r>
        <w:rPr>
          <w:rFonts w:hint="eastAsia"/>
        </w:rPr>
        <w:t>＜</w:t>
      </w:r>
      <w:r w:rsidR="002B16CC">
        <w:rPr>
          <w:rFonts w:hint="eastAsia"/>
        </w:rPr>
        <w:t>日本の南西約</w:t>
      </w:r>
      <w:r w:rsidR="002B16CC">
        <w:rPr>
          <w:rFonts w:hint="eastAsia"/>
        </w:rPr>
        <w:t>5,000</w:t>
      </w:r>
      <w:r w:rsidR="002B16CC">
        <w:rPr>
          <w:rFonts w:hint="eastAsia"/>
        </w:rPr>
        <w:t>㎞に位置、気候は沖縄と同じぐらい＞＜面積は北海道の</w:t>
      </w:r>
      <w:r w:rsidR="002B16CC">
        <w:rPr>
          <w:rFonts w:hint="eastAsia"/>
        </w:rPr>
        <w:t>1.8</w:t>
      </w:r>
      <w:r w:rsidR="002B16CC">
        <w:rPr>
          <w:rFonts w:hint="eastAsia"/>
        </w:rPr>
        <w:t>倍＞＜人口は日本の約</w:t>
      </w:r>
      <w:r w:rsidR="002B16CC">
        <w:rPr>
          <w:rFonts w:hint="eastAsia"/>
        </w:rPr>
        <w:t>4</w:t>
      </w:r>
      <w:r w:rsidR="002B16CC">
        <w:rPr>
          <w:rFonts w:hint="eastAsia"/>
        </w:rPr>
        <w:t>分の一＞＜</w:t>
      </w:r>
      <w:r w:rsidR="002B16CC">
        <w:rPr>
          <w:rFonts w:hint="eastAsia"/>
        </w:rPr>
        <w:t>55</w:t>
      </w:r>
      <w:r w:rsidR="002B16CC">
        <w:rPr>
          <w:rFonts w:hint="eastAsia"/>
        </w:rPr>
        <w:t>％が一日</w:t>
      </w:r>
      <w:r w:rsidR="002B16CC">
        <w:rPr>
          <w:rFonts w:hint="eastAsia"/>
        </w:rPr>
        <w:t>1.25</w:t>
      </w:r>
      <w:r w:rsidR="002B16CC">
        <w:rPr>
          <w:rFonts w:hint="eastAsia"/>
        </w:rPr>
        <w:t>米ドル以下の生活＞</w:t>
      </w:r>
      <w:r w:rsidR="00FF428A">
        <w:rPr>
          <w:rFonts w:hint="eastAsia"/>
        </w:rPr>
        <w:t>＜農業依存が大＞＜工業生産の中心は農産物の加工・織物カーペット生産・近年注目商品パシュミナ＞＜観光産業・エベレストをはじめとするヒマラヤ登山やトレッキング・ネイチャーツアーやエコツアー・世界遺産カトマンドゥやパタンやバクタプル＞</w:t>
      </w:r>
    </w:p>
    <w:p w:rsidR="00FF428A" w:rsidRPr="001E310E" w:rsidRDefault="00FF428A" w:rsidP="00FF428A">
      <w:pPr>
        <w:rPr>
          <w:rFonts w:ascii="HGPｺﾞｼｯｸE" w:eastAsia="HGPｺﾞｼｯｸE" w:hAnsi="HGPｺﾞｼｯｸE"/>
          <w:b/>
        </w:rPr>
      </w:pPr>
      <w:r w:rsidRPr="001E310E">
        <w:rPr>
          <w:rFonts w:ascii="HGPｺﾞｼｯｸE" w:eastAsia="HGPｺﾞｼｯｸE" w:hAnsi="HGPｺﾞｼｯｸE" w:hint="eastAsia"/>
          <w:b/>
        </w:rPr>
        <w:t>【ネパールの教育】</w:t>
      </w:r>
    </w:p>
    <w:p w:rsidR="00FF428A" w:rsidRPr="00FF428A" w:rsidRDefault="00FF428A" w:rsidP="00417994">
      <w:r>
        <w:rPr>
          <w:rFonts w:hint="eastAsia"/>
        </w:rPr>
        <w:t>＜ネパールの教育史…</w:t>
      </w:r>
      <w:r>
        <w:rPr>
          <w:rFonts w:hint="eastAsia"/>
        </w:rPr>
        <w:t>1951</w:t>
      </w:r>
      <w:r>
        <w:rPr>
          <w:rFonts w:hint="eastAsia"/>
        </w:rPr>
        <w:t>年王政復古の後、教育省が設立され一般庶民への教育行政が整備＞</w:t>
      </w:r>
      <w:r w:rsidR="007A1470">
        <w:rPr>
          <w:rFonts w:hint="eastAsia"/>
        </w:rPr>
        <w:t>＜現在のネパール教育制度…小学校</w:t>
      </w:r>
      <w:r w:rsidR="007A1470">
        <w:rPr>
          <w:rFonts w:hint="eastAsia"/>
        </w:rPr>
        <w:t>5</w:t>
      </w:r>
      <w:r w:rsidR="007A1470">
        <w:rPr>
          <w:rFonts w:hint="eastAsia"/>
        </w:rPr>
        <w:t>年、中学校</w:t>
      </w:r>
      <w:r w:rsidR="007A1470">
        <w:rPr>
          <w:rFonts w:hint="eastAsia"/>
        </w:rPr>
        <w:t>3</w:t>
      </w:r>
      <w:r w:rsidR="007A1470">
        <w:rPr>
          <w:rFonts w:hint="eastAsia"/>
        </w:rPr>
        <w:t>年、高等学校</w:t>
      </w:r>
      <w:r w:rsidR="007A1470">
        <w:rPr>
          <w:rFonts w:hint="eastAsia"/>
        </w:rPr>
        <w:t>2</w:t>
      </w:r>
      <w:r w:rsidR="007A1470">
        <w:rPr>
          <w:rFonts w:hint="eastAsia"/>
        </w:rPr>
        <w:t>年、</w:t>
      </w:r>
      <w:r w:rsidR="007A1470">
        <w:rPr>
          <w:rFonts w:hint="eastAsia"/>
        </w:rPr>
        <w:t>10+2</w:t>
      </w:r>
      <w:r w:rsidR="007A1470">
        <w:rPr>
          <w:rFonts w:hint="eastAsia"/>
        </w:rPr>
        <w:t>教育</w:t>
      </w:r>
      <w:r w:rsidR="007A1470">
        <w:rPr>
          <w:rFonts w:hint="eastAsia"/>
        </w:rPr>
        <w:t>2</w:t>
      </w:r>
      <w:r w:rsidR="007A1470">
        <w:rPr>
          <w:rFonts w:hint="eastAsia"/>
        </w:rPr>
        <w:t>年の</w:t>
      </w:r>
      <w:r w:rsidR="007A1470">
        <w:rPr>
          <w:rFonts w:hint="eastAsia"/>
        </w:rPr>
        <w:t>5-3-2-2</w:t>
      </w:r>
      <w:r w:rsidR="007A1470">
        <w:rPr>
          <w:rFonts w:hint="eastAsia"/>
        </w:rPr>
        <w:t>制＞＜小学校に</w:t>
      </w:r>
      <w:r w:rsidR="007A1470">
        <w:rPr>
          <w:rFonts w:hint="eastAsia"/>
        </w:rPr>
        <w:t>90</w:t>
      </w:r>
      <w:r w:rsidR="007A1470">
        <w:rPr>
          <w:rFonts w:hint="eastAsia"/>
        </w:rPr>
        <w:t>％の子どもが入学するが卒業率は低い…子ども</w:t>
      </w:r>
      <w:r w:rsidR="00D87312">
        <w:rPr>
          <w:rFonts w:hint="eastAsia"/>
        </w:rPr>
        <w:t>は</w:t>
      </w:r>
      <w:r w:rsidR="007A1470">
        <w:rPr>
          <w:rFonts w:hint="eastAsia"/>
        </w:rPr>
        <w:t>貴重な労働力、学費が払えない等＞＜教育機会の男女格差…女性に教育は不要という考え方＞＜教育機会の地域格差…カトマンドゥと地方、特に山間部（通学に数時間かかる）＞＜</w:t>
      </w:r>
      <w:r w:rsidR="00A56824">
        <w:rPr>
          <w:rFonts w:hint="eastAsia"/>
        </w:rPr>
        <w:t>低い識字率…カトマンドゥと山村部との格差＞＜教師</w:t>
      </w:r>
      <w:r w:rsidR="00A6383D">
        <w:rPr>
          <w:rFonts w:hint="eastAsia"/>
        </w:rPr>
        <w:t>がいない・教師の</w:t>
      </w:r>
      <w:r w:rsidR="00A56824">
        <w:rPr>
          <w:rFonts w:hint="eastAsia"/>
        </w:rPr>
        <w:t>質の向上＞</w:t>
      </w:r>
      <w:r w:rsidR="00A6383D">
        <w:rPr>
          <w:rFonts w:hint="eastAsia"/>
        </w:rPr>
        <w:t>＜最低限の教育環境が整っていない＞</w:t>
      </w:r>
      <w:r w:rsidR="00480D68">
        <w:rPr>
          <w:rFonts w:hint="eastAsia"/>
        </w:rPr>
        <w:t>＜修学前教育</w:t>
      </w:r>
      <w:r w:rsidR="00FF1118">
        <w:rPr>
          <w:rFonts w:hint="eastAsia"/>
        </w:rPr>
        <w:t>…記載少なく「ほとんどが私学」</w:t>
      </w:r>
      <w:r w:rsidR="00480D68">
        <w:rPr>
          <w:rFonts w:hint="eastAsia"/>
        </w:rPr>
        <w:t>岩谷氏資料では</w:t>
      </w:r>
      <w:r w:rsidR="00FF1118">
        <w:rPr>
          <w:rFonts w:hint="eastAsia"/>
        </w:rPr>
        <w:t>国内</w:t>
      </w:r>
      <w:r w:rsidR="00480D68">
        <w:rPr>
          <w:rFonts w:hint="eastAsia"/>
        </w:rPr>
        <w:t>4032</w:t>
      </w:r>
      <w:r w:rsidR="00480D68">
        <w:rPr>
          <w:rFonts w:hint="eastAsia"/>
        </w:rPr>
        <w:t>校</w:t>
      </w:r>
      <w:r w:rsidR="004B125A">
        <w:rPr>
          <w:rFonts w:hint="eastAsia"/>
        </w:rPr>
        <w:t>で</w:t>
      </w:r>
      <w:r w:rsidR="00480D68">
        <w:rPr>
          <w:rFonts w:hint="eastAsia"/>
        </w:rPr>
        <w:t>58</w:t>
      </w:r>
      <w:r w:rsidR="00480D68">
        <w:rPr>
          <w:rFonts w:hint="eastAsia"/>
        </w:rPr>
        <w:t>％が</w:t>
      </w:r>
      <w:r w:rsidR="00FF1118">
        <w:rPr>
          <w:rFonts w:hint="eastAsia"/>
        </w:rPr>
        <w:t>私立＞</w:t>
      </w:r>
    </w:p>
    <w:p w:rsidR="007C7182" w:rsidRPr="00FF1118" w:rsidRDefault="007C7182">
      <w:pPr>
        <w:rPr>
          <w:b/>
        </w:rPr>
      </w:pPr>
    </w:p>
    <w:p w:rsidR="00FF428A" w:rsidRPr="001E310E" w:rsidRDefault="00A56824">
      <w:pPr>
        <w:rPr>
          <w:rFonts w:ascii="HGPｺﾞｼｯｸE" w:eastAsia="HGPｺﾞｼｯｸE" w:hAnsi="HGPｺﾞｼｯｸE"/>
          <w:b/>
        </w:rPr>
      </w:pPr>
      <w:r w:rsidRPr="001E310E">
        <w:rPr>
          <w:rFonts w:ascii="HGPｺﾞｼｯｸE" w:eastAsia="HGPｺﾞｼｯｸE" w:hAnsi="HGPｺﾞｼｯｸE" w:hint="eastAsia"/>
          <w:b/>
        </w:rPr>
        <w:t xml:space="preserve">２　</w:t>
      </w:r>
      <w:r w:rsidR="006329A4" w:rsidRPr="001E310E">
        <w:rPr>
          <w:rFonts w:ascii="HGPｺﾞｼｯｸE" w:eastAsia="HGPｺﾞｼｯｸE" w:hAnsi="HGPｺﾞｼｯｸE" w:hint="eastAsia"/>
          <w:b/>
        </w:rPr>
        <w:t>教材選択</w:t>
      </w:r>
    </w:p>
    <w:p w:rsidR="000D2DB2" w:rsidRDefault="006329A4" w:rsidP="00982838">
      <w:pPr>
        <w:ind w:firstLineChars="100" w:firstLine="219"/>
      </w:pPr>
      <w:r>
        <w:rPr>
          <w:rFonts w:hint="eastAsia"/>
        </w:rPr>
        <w:t>事前に岩谷氏より伺ってい</w:t>
      </w:r>
      <w:r w:rsidR="00417994">
        <w:rPr>
          <w:rFonts w:hint="eastAsia"/>
        </w:rPr>
        <w:t>た</w:t>
      </w:r>
      <w:r>
        <w:rPr>
          <w:rFonts w:hint="eastAsia"/>
        </w:rPr>
        <w:t>ことは</w:t>
      </w:r>
      <w:r w:rsidR="00665AC8">
        <w:rPr>
          <w:rFonts w:hint="eastAsia"/>
        </w:rPr>
        <w:t>、</w:t>
      </w:r>
      <w:r w:rsidR="008B4C1D">
        <w:rPr>
          <w:rFonts w:hint="eastAsia"/>
        </w:rPr>
        <w:t>＜さくら寮卒業生である先生にヒントとなる保育実践</w:t>
      </w:r>
      <w:r w:rsidR="00A44D88">
        <w:rPr>
          <w:rFonts w:hint="eastAsia"/>
        </w:rPr>
        <w:t>を</w:t>
      </w:r>
      <w:r w:rsidR="008B4C1D">
        <w:rPr>
          <w:rFonts w:hint="eastAsia"/>
        </w:rPr>
        <w:t>＞＜</w:t>
      </w:r>
      <w:r w:rsidR="00665AC8">
        <w:rPr>
          <w:rFonts w:hint="eastAsia"/>
        </w:rPr>
        <w:t>対象は</w:t>
      </w:r>
      <w:r>
        <w:rPr>
          <w:rFonts w:hint="eastAsia"/>
        </w:rPr>
        <w:t>小学</w:t>
      </w:r>
      <w:r w:rsidR="00C205BD">
        <w:rPr>
          <w:rFonts w:hint="eastAsia"/>
        </w:rPr>
        <w:t>校</w:t>
      </w:r>
      <w:r w:rsidR="00417994">
        <w:rPr>
          <w:rFonts w:hint="eastAsia"/>
        </w:rPr>
        <w:t>5</w:t>
      </w:r>
      <w:r w:rsidR="00417994">
        <w:rPr>
          <w:rFonts w:hint="eastAsia"/>
        </w:rPr>
        <w:t>～</w:t>
      </w:r>
      <w:r w:rsidR="00417994">
        <w:rPr>
          <w:rFonts w:hint="eastAsia"/>
        </w:rPr>
        <w:t>6</w:t>
      </w:r>
      <w:r w:rsidR="00417994">
        <w:rPr>
          <w:rFonts w:hint="eastAsia"/>
        </w:rPr>
        <w:t>年</w:t>
      </w:r>
      <w:r>
        <w:rPr>
          <w:rFonts w:hint="eastAsia"/>
        </w:rPr>
        <w:t>生</w:t>
      </w:r>
      <w:r w:rsidR="008B4C1D">
        <w:rPr>
          <w:rFonts w:hint="eastAsia"/>
        </w:rPr>
        <w:t>・</w:t>
      </w:r>
      <w:r>
        <w:rPr>
          <w:rFonts w:hint="eastAsia"/>
        </w:rPr>
        <w:t>夏休み中のため集まる人数は</w:t>
      </w:r>
      <w:r w:rsidR="00417994">
        <w:rPr>
          <w:rFonts w:hint="eastAsia"/>
        </w:rPr>
        <w:t>10</w:t>
      </w:r>
      <w:r w:rsidR="00417994">
        <w:rPr>
          <w:rFonts w:hint="eastAsia"/>
        </w:rPr>
        <w:t>～</w:t>
      </w:r>
      <w:r w:rsidR="00417994">
        <w:rPr>
          <w:rFonts w:hint="eastAsia"/>
        </w:rPr>
        <w:t>15</w:t>
      </w:r>
      <w:r w:rsidR="00417994">
        <w:rPr>
          <w:rFonts w:hint="eastAsia"/>
        </w:rPr>
        <w:t>名。</w:t>
      </w:r>
      <w:r>
        <w:rPr>
          <w:rFonts w:hint="eastAsia"/>
        </w:rPr>
        <w:t>多くても</w:t>
      </w:r>
      <w:r>
        <w:rPr>
          <w:rFonts w:hint="eastAsia"/>
        </w:rPr>
        <w:t>25</w:t>
      </w:r>
      <w:r w:rsidR="00417994">
        <w:rPr>
          <w:rFonts w:hint="eastAsia"/>
        </w:rPr>
        <w:t>名</w:t>
      </w:r>
      <w:r w:rsidR="000D2DB2">
        <w:rPr>
          <w:rFonts w:hint="eastAsia"/>
        </w:rPr>
        <w:t>ぐらい＞</w:t>
      </w:r>
      <w:r w:rsidR="008B4C1D">
        <w:rPr>
          <w:rFonts w:hint="eastAsia"/>
        </w:rPr>
        <w:t>＜</w:t>
      </w:r>
      <w:r w:rsidR="008B4C1D">
        <w:rPr>
          <w:rFonts w:hint="eastAsia"/>
        </w:rPr>
        <w:t>45</w:t>
      </w:r>
      <w:r w:rsidR="008B4C1D">
        <w:rPr>
          <w:rFonts w:hint="eastAsia"/>
        </w:rPr>
        <w:t>分間＞＜私たちが行くのを待っていてくれる＞</w:t>
      </w:r>
      <w:r w:rsidR="000D2DB2">
        <w:rPr>
          <w:rFonts w:hint="eastAsia"/>
        </w:rPr>
        <w:t>＜</w:t>
      </w:r>
      <w:r>
        <w:rPr>
          <w:rFonts w:hint="eastAsia"/>
        </w:rPr>
        <w:t>通訳あり＞＜何もない＞</w:t>
      </w:r>
      <w:r w:rsidR="000D2DB2">
        <w:rPr>
          <w:rFonts w:hint="eastAsia"/>
        </w:rPr>
        <w:t>という情報と、さくら寮生たち</w:t>
      </w:r>
      <w:r w:rsidR="008B4C1D">
        <w:rPr>
          <w:rFonts w:hint="eastAsia"/>
        </w:rPr>
        <w:t>には＜</w:t>
      </w:r>
      <w:r w:rsidR="000D2DB2">
        <w:rPr>
          <w:rFonts w:hint="eastAsia"/>
        </w:rPr>
        <w:t>教師となった時のヒントとなる</w:t>
      </w:r>
      <w:r w:rsidR="00665AC8">
        <w:rPr>
          <w:rFonts w:hint="eastAsia"/>
        </w:rPr>
        <w:t>遊びの提供</w:t>
      </w:r>
      <w:r w:rsidR="000D2DB2">
        <w:rPr>
          <w:rFonts w:hint="eastAsia"/>
        </w:rPr>
        <w:t>＞</w:t>
      </w:r>
      <w:r w:rsidR="008B4C1D">
        <w:rPr>
          <w:rFonts w:hint="eastAsia"/>
        </w:rPr>
        <w:t>をしてほしい</w:t>
      </w:r>
      <w:r>
        <w:rPr>
          <w:rFonts w:hint="eastAsia"/>
        </w:rPr>
        <w:t>という</w:t>
      </w:r>
      <w:r w:rsidR="000D2DB2">
        <w:rPr>
          <w:rFonts w:hint="eastAsia"/>
        </w:rPr>
        <w:t>要望であった。</w:t>
      </w:r>
    </w:p>
    <w:p w:rsidR="000D2DB2" w:rsidRDefault="00D709F8" w:rsidP="00417994">
      <w:pPr>
        <w:ind w:firstLineChars="100" w:firstLine="219"/>
      </w:pPr>
      <w:r>
        <w:rPr>
          <w:rFonts w:hint="eastAsia"/>
        </w:rPr>
        <w:t>子どもは万国共通とはいうけれど…好きなものは何？好きな遊びは何？…教室環境は床？長机と長椅子？個人机と個人椅子？</w:t>
      </w:r>
      <w:r w:rsidR="00BC14FF">
        <w:rPr>
          <w:rFonts w:hint="eastAsia"/>
        </w:rPr>
        <w:t>その他活動できる広い場所</w:t>
      </w:r>
      <w:r>
        <w:rPr>
          <w:rFonts w:hint="eastAsia"/>
        </w:rPr>
        <w:t>はある？</w:t>
      </w:r>
      <w:r w:rsidR="00417994">
        <w:rPr>
          <w:rFonts w:hint="eastAsia"/>
        </w:rPr>
        <w:t>と疑問だらけであ</w:t>
      </w:r>
      <w:r w:rsidR="008B4C1D">
        <w:rPr>
          <w:rFonts w:hint="eastAsia"/>
        </w:rPr>
        <w:t>った</w:t>
      </w:r>
      <w:r w:rsidR="00417994">
        <w:rPr>
          <w:rFonts w:hint="eastAsia"/>
        </w:rPr>
        <w:t>。</w:t>
      </w:r>
      <w:r w:rsidR="004B125A">
        <w:rPr>
          <w:rFonts w:hint="eastAsia"/>
        </w:rPr>
        <w:t>“</w:t>
      </w:r>
      <w:r w:rsidR="009A1FEA">
        <w:rPr>
          <w:rFonts w:hint="eastAsia"/>
        </w:rPr>
        <w:t>行ったと</w:t>
      </w:r>
      <w:r w:rsidR="009A1FEA">
        <w:rPr>
          <w:rFonts w:hint="eastAsia"/>
        </w:rPr>
        <w:lastRenderedPageBreak/>
        <w:t>ころ勝負</w:t>
      </w:r>
      <w:r w:rsidR="004B125A">
        <w:rPr>
          <w:rFonts w:hint="eastAsia"/>
        </w:rPr>
        <w:t>”</w:t>
      </w:r>
      <w:r w:rsidR="009A1FEA">
        <w:rPr>
          <w:rFonts w:hint="eastAsia"/>
        </w:rPr>
        <w:t>の感は否めないが、それでも最大限の想像力を働かせ、以下を選択した。</w:t>
      </w:r>
    </w:p>
    <w:p w:rsidR="00A6383D" w:rsidRPr="001E310E" w:rsidRDefault="008C0301" w:rsidP="001E310E">
      <w:pPr>
        <w:pStyle w:val="a3"/>
        <w:numPr>
          <w:ilvl w:val="0"/>
          <w:numId w:val="3"/>
        </w:numPr>
        <w:ind w:leftChars="0"/>
        <w:rPr>
          <w:rFonts w:ascii="HGPｺﾞｼｯｸE" w:eastAsia="HGPｺﾞｼｯｸE" w:hAnsi="HGPｺﾞｼｯｸE"/>
          <w:b/>
        </w:rPr>
      </w:pPr>
      <w:r w:rsidRPr="001E310E">
        <w:rPr>
          <w:rFonts w:ascii="HGPｺﾞｼｯｸE" w:eastAsia="HGPｺﾞｼｯｸE" w:hAnsi="HGPｺﾞｼｯｸE" w:hint="eastAsia"/>
          <w:b/>
        </w:rPr>
        <w:t>導入</w:t>
      </w:r>
      <w:r w:rsidR="00BC14FF">
        <w:rPr>
          <w:rFonts w:ascii="HGPｺﾞｼｯｸE" w:eastAsia="HGPｺﾞｼｯｸE" w:hAnsi="HGPｺﾞｼｯｸE" w:hint="eastAsia"/>
          <w:b/>
        </w:rPr>
        <w:t>に代えて・・・『握手した</w:t>
      </w:r>
      <w:r w:rsidR="006253A1">
        <w:rPr>
          <w:rFonts w:ascii="HGPｺﾞｼｯｸE" w:eastAsia="HGPｺﾞｼｯｸE" w:hAnsi="HGPｺﾞｼｯｸE" w:hint="eastAsia"/>
          <w:b/>
        </w:rPr>
        <w:t>人</w:t>
      </w:r>
      <w:r w:rsidR="00BC14FF">
        <w:rPr>
          <w:rFonts w:ascii="HGPｺﾞｼｯｸE" w:eastAsia="HGPｺﾞｼｯｸE" w:hAnsi="HGPｺﾞｼｯｸE" w:hint="eastAsia"/>
          <w:b/>
        </w:rPr>
        <w:t>だあれ？』</w:t>
      </w:r>
    </w:p>
    <w:p w:rsidR="00C570C3" w:rsidRDefault="00A6383D" w:rsidP="00EB6056">
      <w:r>
        <w:rPr>
          <w:rFonts w:hint="eastAsia"/>
        </w:rPr>
        <w:t>“幼児教育はまずは教師との信頼関係が基盤”</w:t>
      </w:r>
      <w:r w:rsidR="007C7182">
        <w:rPr>
          <w:rFonts w:hint="eastAsia"/>
        </w:rPr>
        <w:t>…</w:t>
      </w:r>
      <w:r>
        <w:rPr>
          <w:rFonts w:hint="eastAsia"/>
        </w:rPr>
        <w:t>初めて会う子どもたちに、</w:t>
      </w:r>
      <w:r w:rsidR="0070708E">
        <w:rPr>
          <w:rFonts w:hint="eastAsia"/>
        </w:rPr>
        <w:t>まずは親しみをもってもらうために、①ナマステ！②ぬいぐるみを使っての活動を選択</w:t>
      </w:r>
    </w:p>
    <w:p w:rsidR="00BC14FF" w:rsidRPr="00BC14FF" w:rsidRDefault="00C505A9" w:rsidP="001E310E">
      <w:pPr>
        <w:pStyle w:val="a3"/>
        <w:numPr>
          <w:ilvl w:val="0"/>
          <w:numId w:val="3"/>
        </w:numPr>
        <w:ind w:leftChars="0"/>
        <w:jc w:val="left"/>
      </w:pPr>
      <w:r w:rsidRPr="001E310E">
        <w:rPr>
          <w:rFonts w:ascii="HGPｺﾞｼｯｸE" w:eastAsia="HGPｺﾞｼｯｸE" w:hAnsi="HGPｺﾞｼｯｸE" w:hint="eastAsia"/>
          <w:b/>
        </w:rPr>
        <w:t>主な活動</w:t>
      </w:r>
      <w:r w:rsidR="00BC14FF">
        <w:rPr>
          <w:rFonts w:ascii="HGPｺﾞｼｯｸE" w:eastAsia="HGPｺﾞｼｯｸE" w:hAnsi="HGPｺﾞｼｯｸE" w:hint="eastAsia"/>
          <w:b/>
        </w:rPr>
        <w:t>・・・『椅子取りゲーム』</w:t>
      </w:r>
    </w:p>
    <w:p w:rsidR="00C505A9" w:rsidRDefault="00C505A9" w:rsidP="00BC14FF">
      <w:pPr>
        <w:ind w:firstLineChars="100" w:firstLine="219"/>
        <w:jc w:val="left"/>
      </w:pPr>
      <w:r>
        <w:rPr>
          <w:rFonts w:hint="eastAsia"/>
        </w:rPr>
        <w:t>わかりや</w:t>
      </w:r>
      <w:r w:rsidR="00EB6056">
        <w:rPr>
          <w:rFonts w:hint="eastAsia"/>
        </w:rPr>
        <w:t>すく、すぐできて、アクション付で、面白いものを。お話系？制作系？</w:t>
      </w:r>
      <w:r>
        <w:rPr>
          <w:rFonts w:hint="eastAsia"/>
        </w:rPr>
        <w:t>体操系？ゲーム？…音楽なし、材料なしの条件で</w:t>
      </w:r>
      <w:r w:rsidR="0070708E">
        <w:rPr>
          <w:rFonts w:hint="eastAsia"/>
        </w:rPr>
        <w:t>できるもの</w:t>
      </w:r>
      <w:r w:rsidR="008C0301">
        <w:rPr>
          <w:rFonts w:hint="eastAsia"/>
        </w:rPr>
        <w:t>と考え、</w:t>
      </w:r>
      <w:r>
        <w:rPr>
          <w:rFonts w:hint="eastAsia"/>
        </w:rPr>
        <w:t>椅子取りゲーム</w:t>
      </w:r>
      <w:r w:rsidR="0070708E">
        <w:rPr>
          <w:rFonts w:hint="eastAsia"/>
        </w:rPr>
        <w:t>に決定</w:t>
      </w:r>
      <w:r>
        <w:rPr>
          <w:rFonts w:hint="eastAsia"/>
        </w:rPr>
        <w:t>！椅子は長椅子でも、そして、床でも、緑陰でも。音楽は同行の藤田氏持参のキーボードを借用、なければ歌でも、手拍子でも</w:t>
      </w:r>
      <w:r w:rsidR="00417994">
        <w:rPr>
          <w:rFonts w:hint="eastAsia"/>
        </w:rPr>
        <w:t>。念のため</w:t>
      </w:r>
      <w:r>
        <w:rPr>
          <w:rFonts w:hint="eastAsia"/>
        </w:rPr>
        <w:t>カスタネット</w:t>
      </w:r>
      <w:r w:rsidR="00417994">
        <w:rPr>
          <w:rFonts w:hint="eastAsia"/>
        </w:rPr>
        <w:t>を</w:t>
      </w:r>
      <w:r>
        <w:rPr>
          <w:rFonts w:hint="eastAsia"/>
        </w:rPr>
        <w:t>持参。</w:t>
      </w:r>
    </w:p>
    <w:p w:rsidR="00BC14FF" w:rsidRPr="00BC14FF" w:rsidRDefault="00157691" w:rsidP="00BC14FF">
      <w:pPr>
        <w:pStyle w:val="a3"/>
        <w:numPr>
          <w:ilvl w:val="0"/>
          <w:numId w:val="3"/>
        </w:numPr>
        <w:ind w:leftChars="0"/>
        <w:jc w:val="left"/>
        <w:rPr>
          <w:rFonts w:ascii="HGPｺﾞｼｯｸE" w:eastAsia="HGPｺﾞｼｯｸE" w:hAnsi="HGPｺﾞｼｯｸE"/>
          <w:b/>
        </w:rPr>
      </w:pPr>
      <w:r w:rsidRPr="00BC14FF">
        <w:rPr>
          <w:rFonts w:ascii="HGPｺﾞｼｯｸE" w:eastAsia="HGPｺﾞｼｯｸE" w:hAnsi="HGPｺﾞｼｯｸE" w:hint="eastAsia"/>
          <w:b/>
        </w:rPr>
        <w:t>まとめ</w:t>
      </w:r>
      <w:r w:rsidR="0070708E" w:rsidRPr="00BC14FF">
        <w:rPr>
          <w:rFonts w:ascii="HGPｺﾞｼｯｸE" w:eastAsia="HGPｺﾞｼｯｸE" w:hAnsi="HGPｺﾞｼｯｸE" w:hint="eastAsia"/>
          <w:b/>
        </w:rPr>
        <w:t>に</w:t>
      </w:r>
      <w:r w:rsidR="00BC14FF" w:rsidRPr="00BC14FF">
        <w:rPr>
          <w:rFonts w:ascii="HGPｺﾞｼｯｸE" w:eastAsia="HGPｺﾞｼｯｸE" w:hAnsi="HGPｺﾞｼｯｸE" w:hint="eastAsia"/>
          <w:b/>
        </w:rPr>
        <w:t>代えて</w:t>
      </w:r>
      <w:r w:rsidR="00B44414" w:rsidRPr="00BC14FF">
        <w:rPr>
          <w:rFonts w:ascii="HGPｺﾞｼｯｸE" w:eastAsia="HGPｺﾞｼｯｸE" w:hAnsi="HGPｺﾞｼｯｸE" w:hint="eastAsia"/>
          <w:b/>
        </w:rPr>
        <w:t>…</w:t>
      </w:r>
      <w:r w:rsidR="00BC14FF" w:rsidRPr="00BC14FF">
        <w:rPr>
          <w:rFonts w:ascii="HGPｺﾞｼｯｸE" w:eastAsia="HGPｺﾞｼｯｸE" w:hAnsi="HGPｺﾞｼｯｸE" w:hint="eastAsia"/>
          <w:b/>
        </w:rPr>
        <w:t>エプロンシアター『三匹の子豚』</w:t>
      </w:r>
    </w:p>
    <w:p w:rsidR="0070708E" w:rsidRDefault="0070708E" w:rsidP="00BC14FF">
      <w:pPr>
        <w:ind w:firstLineChars="100" w:firstLine="219"/>
        <w:jc w:val="left"/>
      </w:pPr>
      <w:r>
        <w:rPr>
          <w:rFonts w:hint="eastAsia"/>
        </w:rPr>
        <w:t>この国の</w:t>
      </w:r>
      <w:r w:rsidR="00B44414">
        <w:rPr>
          <w:rFonts w:hint="eastAsia"/>
        </w:rPr>
        <w:t>未来に「みんなで力を合わせてがんばってほしい」との願いを込めて『大きな</w:t>
      </w:r>
      <w:r>
        <w:rPr>
          <w:rFonts w:hint="eastAsia"/>
        </w:rPr>
        <w:t>蕪』をエプロンシアターで</w:t>
      </w:r>
      <w:r w:rsidR="00B44414">
        <w:rPr>
          <w:rFonts w:hint="eastAsia"/>
        </w:rPr>
        <w:t>演じる。</w:t>
      </w:r>
    </w:p>
    <w:p w:rsidR="00A56824" w:rsidRDefault="00FF1118" w:rsidP="00EB6056">
      <w:r w:rsidRPr="00C9733C">
        <w:rPr>
          <w:rFonts w:ascii="HGPｺﾞｼｯｸE" w:eastAsia="HGPｺﾞｼｯｸE" w:hAnsi="HGPｺﾞｼｯｸE" w:hint="eastAsia"/>
          <w:b/>
        </w:rPr>
        <w:t>（４）</w:t>
      </w:r>
      <w:r w:rsidR="0070708E" w:rsidRPr="00C9733C">
        <w:rPr>
          <w:rFonts w:ascii="HGPｺﾞｼｯｸE" w:eastAsia="HGPｺﾞｼｯｸE" w:hAnsi="HGPｺﾞｼｯｸE" w:hint="eastAsia"/>
          <w:b/>
        </w:rPr>
        <w:t>さくら寮生には</w:t>
      </w:r>
      <w:r w:rsidR="00EB6056" w:rsidRPr="00C9733C">
        <w:rPr>
          <w:rFonts w:ascii="HGPｺﾞｼｯｸE" w:eastAsia="HGPｺﾞｼｯｸE" w:hAnsi="HGPｺﾞｼｯｸE" w:hint="eastAsia"/>
          <w:b/>
        </w:rPr>
        <w:t>…</w:t>
      </w:r>
      <w:r w:rsidR="0070708E">
        <w:rPr>
          <w:rFonts w:hint="eastAsia"/>
        </w:rPr>
        <w:t>（１）（２）は</w:t>
      </w:r>
      <w:r w:rsidR="00417994">
        <w:rPr>
          <w:rFonts w:hint="eastAsia"/>
        </w:rPr>
        <w:t>資料（別紙資料</w:t>
      </w:r>
      <w:r w:rsidR="00417994">
        <w:rPr>
          <w:rFonts w:hint="eastAsia"/>
        </w:rPr>
        <w:t>2</w:t>
      </w:r>
      <w:r w:rsidR="00417994">
        <w:rPr>
          <w:rFonts w:hint="eastAsia"/>
        </w:rPr>
        <w:t>）配布と教材選択についての簡単な</w:t>
      </w:r>
      <w:r w:rsidR="0070708E">
        <w:rPr>
          <w:rFonts w:hint="eastAsia"/>
        </w:rPr>
        <w:t>説明</w:t>
      </w:r>
      <w:r w:rsidR="00417994">
        <w:rPr>
          <w:rFonts w:hint="eastAsia"/>
        </w:rPr>
        <w:t>をする。</w:t>
      </w:r>
      <w:r w:rsidR="0070708E">
        <w:rPr>
          <w:rFonts w:hint="eastAsia"/>
        </w:rPr>
        <w:t>（３）の実演</w:t>
      </w:r>
      <w:r w:rsidR="007C7182">
        <w:rPr>
          <w:rFonts w:hint="eastAsia"/>
        </w:rPr>
        <w:t>のほかに</w:t>
      </w:r>
      <w:r w:rsidR="0070708E">
        <w:rPr>
          <w:rFonts w:hint="eastAsia"/>
        </w:rPr>
        <w:t>、紙と</w:t>
      </w:r>
      <w:r w:rsidR="00B44414">
        <w:rPr>
          <w:rFonts w:hint="eastAsia"/>
        </w:rPr>
        <w:t>割り箸で</w:t>
      </w:r>
      <w:r w:rsidR="007C7182">
        <w:rPr>
          <w:rFonts w:hint="eastAsia"/>
        </w:rPr>
        <w:t>作った</w:t>
      </w:r>
      <w:r w:rsidR="0070708E">
        <w:rPr>
          <w:rFonts w:hint="eastAsia"/>
        </w:rPr>
        <w:t>ペープサート『三匹の子豚』の提示</w:t>
      </w:r>
      <w:r w:rsidR="009A1FEA">
        <w:rPr>
          <w:rFonts w:hint="eastAsia"/>
        </w:rPr>
        <w:t>と</w:t>
      </w:r>
      <w:r w:rsidR="0070708E">
        <w:rPr>
          <w:rFonts w:hint="eastAsia"/>
        </w:rPr>
        <w:t>、</w:t>
      </w:r>
      <w:r w:rsidR="007C7182">
        <w:rPr>
          <w:rFonts w:hint="eastAsia"/>
        </w:rPr>
        <w:t>身近な</w:t>
      </w:r>
      <w:r w:rsidR="00417994">
        <w:rPr>
          <w:rFonts w:hint="eastAsia"/>
        </w:rPr>
        <w:t>自然</w:t>
      </w:r>
      <w:r w:rsidR="007C7182">
        <w:rPr>
          <w:rFonts w:hint="eastAsia"/>
        </w:rPr>
        <w:t>材料</w:t>
      </w:r>
      <w:r w:rsidR="0070708E">
        <w:rPr>
          <w:rFonts w:hint="eastAsia"/>
        </w:rPr>
        <w:t>バナナの葉を使ったペープサート『三匹の子豚』を実演する。</w:t>
      </w:r>
    </w:p>
    <w:p w:rsidR="007C7182" w:rsidRDefault="007C7182" w:rsidP="00D87312">
      <w:pPr>
        <w:ind w:left="219" w:hangingChars="100" w:hanging="219"/>
      </w:pPr>
    </w:p>
    <w:p w:rsidR="007C7182" w:rsidRPr="00C9733C" w:rsidRDefault="007C7182" w:rsidP="00D87312">
      <w:pPr>
        <w:ind w:left="220" w:hangingChars="100" w:hanging="220"/>
        <w:rPr>
          <w:rFonts w:ascii="HGPｺﾞｼｯｸE" w:eastAsia="HGPｺﾞｼｯｸE" w:hAnsi="HGPｺﾞｼｯｸE"/>
          <w:b/>
        </w:rPr>
      </w:pPr>
      <w:r w:rsidRPr="00C9733C">
        <w:rPr>
          <w:rFonts w:ascii="HGPｺﾞｼｯｸE" w:eastAsia="HGPｺﾞｼｯｸE" w:hAnsi="HGPｺﾞｼｯｸE" w:hint="eastAsia"/>
          <w:b/>
        </w:rPr>
        <w:t>３　実践</w:t>
      </w:r>
      <w:r w:rsidR="00CF0A6C" w:rsidRPr="00C9733C">
        <w:rPr>
          <w:rFonts w:ascii="HGPｺﾞｼｯｸE" w:eastAsia="HGPｺﾞｼｯｸE" w:hAnsi="HGPｺﾞｼｯｸE" w:hint="eastAsia"/>
          <w:b/>
        </w:rPr>
        <w:t>（〇）</w:t>
      </w:r>
      <w:r w:rsidR="005D033F" w:rsidRPr="00C9733C">
        <w:rPr>
          <w:rFonts w:ascii="HGPｺﾞｼｯｸE" w:eastAsia="HGPｺﾞｼｯｸE" w:hAnsi="HGPｺﾞｼｯｸE" w:hint="eastAsia"/>
          <w:b/>
        </w:rPr>
        <w:t>と評価</w:t>
      </w:r>
      <w:r w:rsidR="00CF0A6C" w:rsidRPr="00C9733C">
        <w:rPr>
          <w:rFonts w:ascii="HGPｺﾞｼｯｸE" w:eastAsia="HGPｺﾞｼｯｸE" w:hAnsi="HGPｺﾞｼｯｸE" w:hint="eastAsia"/>
          <w:b/>
        </w:rPr>
        <w:t>（◇）</w:t>
      </w:r>
    </w:p>
    <w:p w:rsidR="0037106F" w:rsidRDefault="007C7182" w:rsidP="0037106F">
      <w:r>
        <w:rPr>
          <w:rFonts w:hint="eastAsia"/>
        </w:rPr>
        <w:t xml:space="preserve">　ネパールガンジー空港から降り立ち</w:t>
      </w:r>
      <w:r w:rsidR="00A647A5">
        <w:rPr>
          <w:rFonts w:hint="eastAsia"/>
        </w:rPr>
        <w:t>、</w:t>
      </w:r>
      <w:r>
        <w:rPr>
          <w:rFonts w:hint="eastAsia"/>
        </w:rPr>
        <w:t>揺られ</w:t>
      </w:r>
      <w:r w:rsidR="00D27B46">
        <w:rPr>
          <w:rFonts w:hint="eastAsia"/>
        </w:rPr>
        <w:t>揺られての車窓風景は</w:t>
      </w:r>
      <w:r w:rsidR="009A1FEA">
        <w:rPr>
          <w:rFonts w:hint="eastAsia"/>
        </w:rPr>
        <w:t>、</w:t>
      </w:r>
      <w:r>
        <w:rPr>
          <w:rFonts w:hint="eastAsia"/>
        </w:rPr>
        <w:t>カトマンドゥとは一変</w:t>
      </w:r>
      <w:r w:rsidR="00D27B46">
        <w:rPr>
          <w:rFonts w:hint="eastAsia"/>
        </w:rPr>
        <w:t>し田園風景</w:t>
      </w:r>
      <w:r w:rsidR="009A1FEA">
        <w:rPr>
          <w:rFonts w:hint="eastAsia"/>
        </w:rPr>
        <w:t>が続いた。</w:t>
      </w:r>
      <w:r w:rsidR="00D27B46">
        <w:rPr>
          <w:rFonts w:hint="eastAsia"/>
        </w:rPr>
        <w:t>泥壁の家・藁作りの小屋・</w:t>
      </w:r>
      <w:r w:rsidR="006052E2">
        <w:rPr>
          <w:rFonts w:hint="eastAsia"/>
        </w:rPr>
        <w:t>二頭の</w:t>
      </w:r>
      <w:r w:rsidR="00D27B46">
        <w:rPr>
          <w:rFonts w:hint="eastAsia"/>
        </w:rPr>
        <w:t>牛を引いての田んぼ扱き…</w:t>
      </w:r>
      <w:r w:rsidR="009A1FEA">
        <w:rPr>
          <w:rFonts w:hint="eastAsia"/>
        </w:rPr>
        <w:t>なぜか懐かしい。記憶をたどれば</w:t>
      </w:r>
      <w:r w:rsidR="0037106F">
        <w:rPr>
          <w:rFonts w:hint="eastAsia"/>
        </w:rPr>
        <w:t>…どこで見たのであろう、</w:t>
      </w:r>
      <w:r w:rsidR="009A1FEA">
        <w:rPr>
          <w:rFonts w:hint="eastAsia"/>
        </w:rPr>
        <w:t>明治・大正時代のセピア色の写真であったような気もする。</w:t>
      </w:r>
      <w:r w:rsidR="00D27B46">
        <w:rPr>
          <w:rFonts w:hint="eastAsia"/>
        </w:rPr>
        <w:t>そして</w:t>
      </w:r>
      <w:r w:rsidR="009A1FEA">
        <w:rPr>
          <w:rFonts w:hint="eastAsia"/>
        </w:rPr>
        <w:t>そんな風景と対照的な只今</w:t>
      </w:r>
      <w:r w:rsidR="00D27B46">
        <w:rPr>
          <w:rFonts w:hint="eastAsia"/>
        </w:rPr>
        <w:t>工事中のネパール縦断道路！</w:t>
      </w:r>
      <w:r w:rsidR="0037106F">
        <w:rPr>
          <w:rFonts w:hint="eastAsia"/>
        </w:rPr>
        <w:t>いったい片道何車線になるのであろうか</w:t>
      </w:r>
      <w:r w:rsidR="009A1FEA">
        <w:rPr>
          <w:rFonts w:hint="eastAsia"/>
        </w:rPr>
        <w:t>幅広く</w:t>
      </w:r>
      <w:r w:rsidR="0037106F">
        <w:rPr>
          <w:rFonts w:hint="eastAsia"/>
        </w:rPr>
        <w:t>、どこまでもまっすぐである。片道のどちらかが平坦に整えられた状況ではあるが、</w:t>
      </w:r>
      <w:r w:rsidR="00B44414">
        <w:rPr>
          <w:rFonts w:hint="eastAsia"/>
        </w:rPr>
        <w:t>一方の</w:t>
      </w:r>
      <w:r w:rsidR="0037106F">
        <w:rPr>
          <w:rFonts w:hint="eastAsia"/>
        </w:rPr>
        <w:t>片道はまだまだの状況で、車と人と物売りの自転車とリキシャと牛と、そしてカトマンドゥと違うのは</w:t>
      </w:r>
      <w:r w:rsidR="00D27B46">
        <w:rPr>
          <w:rFonts w:hint="eastAsia"/>
        </w:rPr>
        <w:t>馬車</w:t>
      </w:r>
      <w:r w:rsidR="0037106F">
        <w:rPr>
          <w:rFonts w:hint="eastAsia"/>
        </w:rPr>
        <w:t>も一緒に走っている。誰もが皆、一瞬</w:t>
      </w:r>
      <w:r w:rsidR="008C0301">
        <w:rPr>
          <w:rFonts w:hint="eastAsia"/>
        </w:rPr>
        <w:t>の</w:t>
      </w:r>
      <w:r w:rsidR="0037106F">
        <w:rPr>
          <w:rFonts w:hint="eastAsia"/>
        </w:rPr>
        <w:t>注意</w:t>
      </w:r>
      <w:r w:rsidR="008C0301">
        <w:rPr>
          <w:rFonts w:hint="eastAsia"/>
        </w:rPr>
        <w:t>不足が</w:t>
      </w:r>
      <w:r w:rsidR="0037106F">
        <w:rPr>
          <w:rFonts w:hint="eastAsia"/>
        </w:rPr>
        <w:t>事故につながるこの状況。</w:t>
      </w:r>
      <w:r w:rsidR="006052E2">
        <w:rPr>
          <w:rFonts w:hint="eastAsia"/>
        </w:rPr>
        <w:t>車の</w:t>
      </w:r>
      <w:r w:rsidR="0037106F">
        <w:rPr>
          <w:rFonts w:hint="eastAsia"/>
        </w:rPr>
        <w:t>隣を走る馬の目は引きつっている。事故と背中合わせ、今日も無事</w:t>
      </w:r>
      <w:r w:rsidR="00B44414">
        <w:rPr>
          <w:rFonts w:hint="eastAsia"/>
        </w:rPr>
        <w:t>は</w:t>
      </w:r>
      <w:r w:rsidR="0037106F">
        <w:rPr>
          <w:rFonts w:hint="eastAsia"/>
        </w:rPr>
        <w:t>奇跡</w:t>
      </w:r>
      <w:r w:rsidR="00B44414">
        <w:rPr>
          <w:rFonts w:hint="eastAsia"/>
        </w:rPr>
        <w:t>と感じるような環境</w:t>
      </w:r>
      <w:r w:rsidR="0037106F">
        <w:rPr>
          <w:rFonts w:hint="eastAsia"/>
        </w:rPr>
        <w:t>の中で暮らしている</w:t>
      </w:r>
      <w:r w:rsidR="00B44414">
        <w:rPr>
          <w:rFonts w:hint="eastAsia"/>
        </w:rPr>
        <w:t>。</w:t>
      </w:r>
    </w:p>
    <w:p w:rsidR="00D27B46" w:rsidRDefault="00D27B46" w:rsidP="0037106F">
      <w:r>
        <w:rPr>
          <w:rFonts w:hint="eastAsia"/>
        </w:rPr>
        <w:t xml:space="preserve">　</w:t>
      </w:r>
      <w:r w:rsidR="008E4B59">
        <w:rPr>
          <w:rFonts w:hint="eastAsia"/>
        </w:rPr>
        <w:t>この様相は</w:t>
      </w:r>
      <w:r w:rsidR="004E2157">
        <w:rPr>
          <w:rFonts w:hint="eastAsia"/>
        </w:rPr>
        <w:t>本道路を</w:t>
      </w:r>
      <w:r w:rsidR="008E4B59">
        <w:rPr>
          <w:rFonts w:hint="eastAsia"/>
        </w:rPr>
        <w:t>それるとすぐに一変し、草生い茂り</w:t>
      </w:r>
      <w:r>
        <w:rPr>
          <w:rFonts w:hint="eastAsia"/>
        </w:rPr>
        <w:t>カモが散歩するのどかさ</w:t>
      </w:r>
      <w:r w:rsidR="008E4B59">
        <w:rPr>
          <w:rFonts w:hint="eastAsia"/>
        </w:rPr>
        <w:t>に。校門までの道は朝までの雨でドロドロぐちゃぐちゃ。気が付くと、学校の</w:t>
      </w:r>
      <w:r w:rsidR="004E2157">
        <w:rPr>
          <w:rFonts w:hint="eastAsia"/>
        </w:rPr>
        <w:t>窓</w:t>
      </w:r>
      <w:r w:rsidR="008E4B59">
        <w:rPr>
          <w:rFonts w:hint="eastAsia"/>
        </w:rPr>
        <w:t>をよじ登って</w:t>
      </w:r>
      <w:r w:rsidR="004E2157">
        <w:rPr>
          <w:rFonts w:hint="eastAsia"/>
        </w:rPr>
        <w:t>こちらを</w:t>
      </w:r>
      <w:r w:rsidR="008E4B59">
        <w:rPr>
          <w:rFonts w:hint="eastAsia"/>
        </w:rPr>
        <w:t>覗く</w:t>
      </w:r>
      <w:r w:rsidR="004E2157">
        <w:rPr>
          <w:rFonts w:hint="eastAsia"/>
        </w:rPr>
        <w:t>顔！顔！きかん坊主たちは、どこの国でもかわいい笑顔</w:t>
      </w:r>
      <w:r w:rsidR="008E4B59">
        <w:rPr>
          <w:rFonts w:hint="eastAsia"/>
        </w:rPr>
        <w:t>である。</w:t>
      </w:r>
    </w:p>
    <w:p w:rsidR="004E2157" w:rsidRDefault="004E2157" w:rsidP="00D27B46">
      <w:pPr>
        <w:jc w:val="left"/>
      </w:pPr>
      <w:r>
        <w:rPr>
          <w:rFonts w:hint="eastAsia"/>
        </w:rPr>
        <w:t xml:space="preserve">　</w:t>
      </w:r>
      <w:proofErr w:type="spellStart"/>
      <w:r w:rsidR="00E02AC9">
        <w:rPr>
          <w:rFonts w:hint="eastAsia"/>
        </w:rPr>
        <w:t>Banke</w:t>
      </w:r>
      <w:proofErr w:type="spellEnd"/>
      <w:r w:rsidR="00E02AC9">
        <w:rPr>
          <w:rFonts w:hint="eastAsia"/>
        </w:rPr>
        <w:t>郡</w:t>
      </w:r>
      <w:proofErr w:type="spellStart"/>
      <w:r w:rsidR="00E02AC9">
        <w:rPr>
          <w:rFonts w:hint="eastAsia"/>
        </w:rPr>
        <w:t>Gyanjoti</w:t>
      </w:r>
      <w:proofErr w:type="spellEnd"/>
      <w:r w:rsidR="00E02AC9">
        <w:rPr>
          <w:rFonts w:hint="eastAsia"/>
        </w:rPr>
        <w:t xml:space="preserve"> H S School</w:t>
      </w:r>
      <w:r w:rsidR="00E02AC9">
        <w:rPr>
          <w:rFonts w:hint="eastAsia"/>
        </w:rPr>
        <w:t>小学校、</w:t>
      </w:r>
      <w:r w:rsidR="00E02AC9">
        <w:rPr>
          <w:rFonts w:hint="eastAsia"/>
        </w:rPr>
        <w:t xml:space="preserve"> </w:t>
      </w:r>
      <w:r>
        <w:rPr>
          <w:rFonts w:hint="eastAsia"/>
        </w:rPr>
        <w:t>迎えてくれたのは</w:t>
      </w:r>
      <w:r>
        <w:rPr>
          <w:rFonts w:hint="eastAsia"/>
        </w:rPr>
        <w:t>80</w:t>
      </w:r>
      <w:r>
        <w:rPr>
          <w:rFonts w:hint="eastAsia"/>
        </w:rPr>
        <w:t>人！それも</w:t>
      </w:r>
      <w:r>
        <w:rPr>
          <w:rFonts w:hint="eastAsia"/>
        </w:rPr>
        <w:t>4</w:t>
      </w:r>
      <w:r>
        <w:rPr>
          <w:rFonts w:hint="eastAsia"/>
        </w:rPr>
        <w:t>歳ぐらいから</w:t>
      </w:r>
      <w:r>
        <w:rPr>
          <w:rFonts w:hint="eastAsia"/>
        </w:rPr>
        <w:t>15</w:t>
      </w:r>
      <w:r>
        <w:rPr>
          <w:rFonts w:hint="eastAsia"/>
        </w:rPr>
        <w:t>、</w:t>
      </w:r>
      <w:r>
        <w:rPr>
          <w:rFonts w:hint="eastAsia"/>
        </w:rPr>
        <w:t>6</w:t>
      </w:r>
      <w:r>
        <w:rPr>
          <w:rFonts w:hint="eastAsia"/>
        </w:rPr>
        <w:t>歳？と思われる年齢幅！</w:t>
      </w:r>
      <w:r w:rsidR="000D2DB2">
        <w:rPr>
          <w:rFonts w:hint="eastAsia"/>
        </w:rPr>
        <w:t>事前</w:t>
      </w:r>
      <w:r w:rsidR="008E4B59">
        <w:rPr>
          <w:rFonts w:hint="eastAsia"/>
        </w:rPr>
        <w:t>情報と全く違うこの状況で…うーん、</w:t>
      </w:r>
      <w:r>
        <w:rPr>
          <w:rFonts w:hint="eastAsia"/>
        </w:rPr>
        <w:t>なんとかやりましょう！やらねばならない！</w:t>
      </w:r>
      <w:r w:rsidR="008E4B59">
        <w:rPr>
          <w:rFonts w:hint="eastAsia"/>
        </w:rPr>
        <w:t>と実践</w:t>
      </w:r>
      <w:r w:rsidR="00BC14FF">
        <w:rPr>
          <w:rFonts w:hint="eastAsia"/>
        </w:rPr>
        <w:t>！</w:t>
      </w:r>
    </w:p>
    <w:p w:rsidR="004E2157" w:rsidRPr="00C9733C" w:rsidRDefault="004E2157" w:rsidP="00D27B46">
      <w:pPr>
        <w:jc w:val="left"/>
        <w:rPr>
          <w:rFonts w:ascii="HGPｺﾞｼｯｸE" w:eastAsia="HGPｺﾞｼｯｸE" w:hAnsi="HGPｺﾞｼｯｸE"/>
          <w:b/>
        </w:rPr>
      </w:pPr>
      <w:r w:rsidRPr="00C9733C">
        <w:rPr>
          <w:rFonts w:ascii="HGPｺﾞｼｯｸE" w:eastAsia="HGPｺﾞｼｯｸE" w:hAnsi="HGPｺﾞｼｯｸE" w:hint="eastAsia"/>
          <w:b/>
        </w:rPr>
        <w:t>（１）『握手した人だあれ？』</w:t>
      </w:r>
    </w:p>
    <w:p w:rsidR="004E2157" w:rsidRDefault="00CF0A6C" w:rsidP="00EB6056">
      <w:pPr>
        <w:jc w:val="left"/>
      </w:pPr>
      <w:r w:rsidRPr="00C9733C">
        <w:rPr>
          <w:rFonts w:ascii="HGPｺﾞｼｯｸE" w:eastAsia="HGPｺﾞｼｯｸE" w:hAnsi="HGPｺﾞｼｯｸE" w:hint="eastAsia"/>
          <w:b/>
        </w:rPr>
        <w:t>〇</w:t>
      </w:r>
      <w:r w:rsidR="009D397C">
        <w:rPr>
          <w:rFonts w:hint="eastAsia"/>
        </w:rPr>
        <w:t>『</w:t>
      </w:r>
      <w:r w:rsidR="004E2157">
        <w:rPr>
          <w:rFonts w:hint="eastAsia"/>
        </w:rPr>
        <w:t>目隠しをしたぬいぐるみが</w:t>
      </w:r>
      <w:r w:rsidR="009D397C">
        <w:rPr>
          <w:rFonts w:hint="eastAsia"/>
        </w:rPr>
        <w:t>匂いだけで握手した相手を導き出す』という理解は十分でなく、面白さまでには至らなかったと思われるが、</w:t>
      </w:r>
      <w:r w:rsidR="006052E2">
        <w:rPr>
          <w:rFonts w:hint="eastAsia"/>
        </w:rPr>
        <w:t>一人ひとり</w:t>
      </w:r>
      <w:r w:rsidR="00A44D88">
        <w:rPr>
          <w:rFonts w:hint="eastAsia"/>
        </w:rPr>
        <w:t>に“</w:t>
      </w:r>
      <w:r w:rsidR="009D397C">
        <w:rPr>
          <w:rFonts w:hint="eastAsia"/>
        </w:rPr>
        <w:t>ぬいぐるみ人形に触れてもらう嬉しさ</w:t>
      </w:r>
      <w:r w:rsidR="00A44D88">
        <w:rPr>
          <w:rFonts w:hint="eastAsia"/>
        </w:rPr>
        <w:t>”</w:t>
      </w:r>
      <w:r w:rsidR="009D397C">
        <w:rPr>
          <w:rFonts w:hint="eastAsia"/>
        </w:rPr>
        <w:t>は感じてもらえたのではないかと推測する。</w:t>
      </w:r>
    </w:p>
    <w:p w:rsidR="005D033F" w:rsidRDefault="00CF0A6C" w:rsidP="00EB6056">
      <w:pPr>
        <w:jc w:val="left"/>
      </w:pPr>
      <w:r w:rsidRPr="00C9733C">
        <w:rPr>
          <w:rFonts w:ascii="HGPｺﾞｼｯｸE" w:eastAsia="HGPｺﾞｼｯｸE" w:hAnsi="HGPｺﾞｼｯｸE" w:hint="eastAsia"/>
          <w:b/>
        </w:rPr>
        <w:t>◇</w:t>
      </w:r>
      <w:r w:rsidR="005D033F">
        <w:rPr>
          <w:rFonts w:hint="eastAsia"/>
        </w:rPr>
        <w:t>十分な時間と少ない人数であれば十分楽しめると考えるが、</w:t>
      </w:r>
      <w:r>
        <w:rPr>
          <w:rFonts w:hint="eastAsia"/>
        </w:rPr>
        <w:t>一人ひとりへのスキンタッチ</w:t>
      </w:r>
      <w:r w:rsidR="00480D68">
        <w:rPr>
          <w:rFonts w:hint="eastAsia"/>
        </w:rPr>
        <w:t>への</w:t>
      </w:r>
      <w:r>
        <w:rPr>
          <w:rFonts w:hint="eastAsia"/>
        </w:rPr>
        <w:t>衛生上の配慮は必要</w:t>
      </w:r>
      <w:r w:rsidR="00A44D88">
        <w:rPr>
          <w:rFonts w:hint="eastAsia"/>
        </w:rPr>
        <w:t>である。</w:t>
      </w:r>
    </w:p>
    <w:p w:rsidR="004E2157" w:rsidRPr="00C9733C" w:rsidRDefault="009D397C" w:rsidP="00D27B46">
      <w:pPr>
        <w:jc w:val="left"/>
        <w:rPr>
          <w:rFonts w:ascii="HGPｺﾞｼｯｸE" w:eastAsia="HGPｺﾞｼｯｸE" w:hAnsi="HGPｺﾞｼｯｸE"/>
          <w:b/>
        </w:rPr>
      </w:pPr>
      <w:r w:rsidRPr="00C9733C">
        <w:rPr>
          <w:rFonts w:ascii="HGPｺﾞｼｯｸE" w:eastAsia="HGPｺﾞｼｯｸE" w:hAnsi="HGPｺﾞｼｯｸE" w:hint="eastAsia"/>
          <w:b/>
        </w:rPr>
        <w:t>（２）</w:t>
      </w:r>
      <w:r w:rsidR="00BC14FF">
        <w:rPr>
          <w:rFonts w:ascii="HGPｺﾞｼｯｸE" w:eastAsia="HGPｺﾞｼｯｸE" w:hAnsi="HGPｺﾞｼｯｸE" w:hint="eastAsia"/>
          <w:b/>
        </w:rPr>
        <w:t>『</w:t>
      </w:r>
      <w:r w:rsidR="004E2157" w:rsidRPr="00C9733C">
        <w:rPr>
          <w:rFonts w:ascii="HGPｺﾞｼｯｸE" w:eastAsia="HGPｺﾞｼｯｸE" w:hAnsi="HGPｺﾞｼｯｸE" w:hint="eastAsia"/>
          <w:b/>
        </w:rPr>
        <w:t>椅子取りゲーム</w:t>
      </w:r>
      <w:r w:rsidR="00BC14FF">
        <w:rPr>
          <w:rFonts w:ascii="HGPｺﾞｼｯｸE" w:eastAsia="HGPｺﾞｼｯｸE" w:hAnsi="HGPｺﾞｼｯｸE" w:hint="eastAsia"/>
          <w:b/>
        </w:rPr>
        <w:t>』</w:t>
      </w:r>
      <w:r w:rsidR="004E2157" w:rsidRPr="00C9733C">
        <w:rPr>
          <w:rFonts w:ascii="HGPｺﾞｼｯｸE" w:eastAsia="HGPｺﾞｼｯｸE" w:hAnsi="HGPｺﾞｼｯｸE" w:hint="eastAsia"/>
          <w:b/>
        </w:rPr>
        <w:t>は2</w:t>
      </w:r>
      <w:r w:rsidR="00C9733C">
        <w:rPr>
          <w:rFonts w:ascii="HGPｺﾞｼｯｸE" w:eastAsia="HGPｺﾞｼｯｸE" w:hAnsi="HGPｺﾞｼｯｸE" w:hint="eastAsia"/>
          <w:b/>
        </w:rPr>
        <w:t>部制に</w:t>
      </w:r>
    </w:p>
    <w:p w:rsidR="00BC14FF" w:rsidRDefault="00CF0A6C" w:rsidP="00BC14FF">
      <w:r w:rsidRPr="00C9733C">
        <w:rPr>
          <w:rFonts w:ascii="HGPｺﾞｼｯｸE" w:eastAsia="HGPｺﾞｼｯｸE" w:hAnsi="HGPｺﾞｼｯｸE" w:hint="eastAsia"/>
          <w:b/>
        </w:rPr>
        <w:t>〇</w:t>
      </w:r>
      <w:r w:rsidR="00BC14FF">
        <w:rPr>
          <w:rFonts w:hint="eastAsia"/>
        </w:rPr>
        <w:t>人数が多く狭い空間なので長</w:t>
      </w:r>
      <w:r w:rsidR="009D397C">
        <w:rPr>
          <w:rFonts w:hint="eastAsia"/>
        </w:rPr>
        <w:t>椅子を二重円に並べ、中央円の子と外円の子に分けて実施。準備には</w:t>
      </w:r>
      <w:r w:rsidR="009D397C">
        <w:rPr>
          <w:rFonts w:hint="eastAsia"/>
        </w:rPr>
        <w:t>3</w:t>
      </w:r>
      <w:r w:rsidR="009D397C">
        <w:rPr>
          <w:rFonts w:hint="eastAsia"/>
        </w:rPr>
        <w:t>人の同行者</w:t>
      </w:r>
      <w:r w:rsidR="00A44D88">
        <w:rPr>
          <w:rFonts w:hint="eastAsia"/>
        </w:rPr>
        <w:t>、</w:t>
      </w:r>
      <w:r w:rsidR="009D397C">
        <w:rPr>
          <w:rFonts w:hint="eastAsia"/>
        </w:rPr>
        <w:t>通訳、小学</w:t>
      </w:r>
      <w:r w:rsidR="005D033F">
        <w:rPr>
          <w:rFonts w:hint="eastAsia"/>
        </w:rPr>
        <w:t>校</w:t>
      </w:r>
      <w:r w:rsidR="009D397C">
        <w:rPr>
          <w:rFonts w:hint="eastAsia"/>
        </w:rPr>
        <w:t>の先生</w:t>
      </w:r>
      <w:r w:rsidR="005D033F">
        <w:rPr>
          <w:rFonts w:hint="eastAsia"/>
        </w:rPr>
        <w:t>、皆さん</w:t>
      </w:r>
      <w:r w:rsidR="008C0301">
        <w:rPr>
          <w:rFonts w:hint="eastAsia"/>
        </w:rPr>
        <w:t>が</w:t>
      </w:r>
      <w:r w:rsidR="005D033F">
        <w:rPr>
          <w:rFonts w:hint="eastAsia"/>
        </w:rPr>
        <w:t>お手伝い</w:t>
      </w:r>
      <w:r w:rsidR="008C0301">
        <w:rPr>
          <w:rFonts w:hint="eastAsia"/>
        </w:rPr>
        <w:t>して</w:t>
      </w:r>
      <w:r w:rsidR="00480D68">
        <w:rPr>
          <w:rFonts w:hint="eastAsia"/>
        </w:rPr>
        <w:t>くださる。</w:t>
      </w:r>
      <w:r w:rsidR="00B44414">
        <w:rPr>
          <w:rFonts w:hint="eastAsia"/>
        </w:rPr>
        <w:t>また、</w:t>
      </w:r>
      <w:r w:rsidR="005D033F">
        <w:rPr>
          <w:rFonts w:hint="eastAsia"/>
        </w:rPr>
        <w:t>ルール説明</w:t>
      </w:r>
      <w:r w:rsidR="008C0301">
        <w:rPr>
          <w:rFonts w:hint="eastAsia"/>
        </w:rPr>
        <w:t>時に</w:t>
      </w:r>
      <w:r w:rsidR="00B44414">
        <w:rPr>
          <w:rFonts w:hint="eastAsia"/>
        </w:rPr>
        <w:t>は</w:t>
      </w:r>
      <w:r w:rsidR="005D033F">
        <w:rPr>
          <w:rFonts w:hint="eastAsia"/>
        </w:rPr>
        <w:t>同行の藤田氏がユーモラスにモデリングしてくださったお蔭で</w:t>
      </w:r>
      <w:r w:rsidR="008C0301">
        <w:rPr>
          <w:rFonts w:hint="eastAsia"/>
        </w:rPr>
        <w:t>、</w:t>
      </w:r>
      <w:r w:rsidR="005D033F">
        <w:rPr>
          <w:rFonts w:hint="eastAsia"/>
        </w:rPr>
        <w:t>さしたる混乱もなく開始することができた</w:t>
      </w:r>
      <w:r>
        <w:rPr>
          <w:rFonts w:hint="eastAsia"/>
        </w:rPr>
        <w:t>が</w:t>
      </w:r>
      <w:r w:rsidR="005D033F">
        <w:rPr>
          <w:rFonts w:hint="eastAsia"/>
        </w:rPr>
        <w:t>、</w:t>
      </w:r>
      <w:r w:rsidR="009D397C">
        <w:rPr>
          <w:rFonts w:hint="eastAsia"/>
        </w:rPr>
        <w:t>あまりにも狭い場所で自由</w:t>
      </w:r>
      <w:r w:rsidR="00B44414">
        <w:rPr>
          <w:rFonts w:hint="eastAsia"/>
        </w:rPr>
        <w:t>の</w:t>
      </w:r>
      <w:r w:rsidR="009D397C">
        <w:rPr>
          <w:rFonts w:hint="eastAsia"/>
        </w:rPr>
        <w:t>ない動きに</w:t>
      </w:r>
      <w:r w:rsidR="005D033F">
        <w:rPr>
          <w:rFonts w:hint="eastAsia"/>
        </w:rPr>
        <w:t>、</w:t>
      </w:r>
      <w:r w:rsidR="00B44414">
        <w:rPr>
          <w:rFonts w:hint="eastAsia"/>
        </w:rPr>
        <w:t>“</w:t>
      </w:r>
      <w:r w:rsidR="005D033F">
        <w:rPr>
          <w:rFonts w:hint="eastAsia"/>
        </w:rPr>
        <w:t>怒涛！の椅子取りゲーム</w:t>
      </w:r>
      <w:r w:rsidR="00B44414">
        <w:rPr>
          <w:rFonts w:hint="eastAsia"/>
        </w:rPr>
        <w:t>”</w:t>
      </w:r>
      <w:r w:rsidR="005D033F">
        <w:rPr>
          <w:rFonts w:hint="eastAsia"/>
        </w:rPr>
        <w:t>とな</w:t>
      </w:r>
      <w:r>
        <w:rPr>
          <w:rFonts w:hint="eastAsia"/>
        </w:rPr>
        <w:t>る。</w:t>
      </w:r>
      <w:r w:rsidR="005D033F">
        <w:rPr>
          <w:rFonts w:hint="eastAsia"/>
        </w:rPr>
        <w:t>けなげに</w:t>
      </w:r>
      <w:r w:rsidR="009D397C">
        <w:rPr>
          <w:rFonts w:hint="eastAsia"/>
        </w:rPr>
        <w:t>動き続けてくれた子どもたち</w:t>
      </w:r>
      <w:r w:rsidR="008C0301">
        <w:rPr>
          <w:rFonts w:hint="eastAsia"/>
        </w:rPr>
        <w:t>に感謝！</w:t>
      </w:r>
      <w:r w:rsidR="00B44414">
        <w:rPr>
          <w:rFonts w:hint="eastAsia"/>
        </w:rPr>
        <w:t>である。</w:t>
      </w:r>
    </w:p>
    <w:p w:rsidR="00CF0A6C" w:rsidRPr="00CF0A6C" w:rsidRDefault="00CF0A6C" w:rsidP="00EB6056">
      <w:r w:rsidRPr="00C9733C">
        <w:rPr>
          <w:rFonts w:ascii="HGPｺﾞｼｯｸE" w:eastAsia="HGPｺﾞｼｯｸE" w:hAnsi="HGPｺﾞｼｯｸE" w:hint="eastAsia"/>
          <w:b/>
        </w:rPr>
        <w:t>◇</w:t>
      </w:r>
      <w:r w:rsidR="008C0301">
        <w:rPr>
          <w:rFonts w:hint="eastAsia"/>
        </w:rPr>
        <w:t>椅子取りゲームは、</w:t>
      </w:r>
      <w:r w:rsidR="00480D68">
        <w:rPr>
          <w:rFonts w:hint="eastAsia"/>
        </w:rPr>
        <w:t>広い</w:t>
      </w:r>
      <w:r>
        <w:rPr>
          <w:rFonts w:hint="eastAsia"/>
        </w:rPr>
        <w:t>空間・音楽などの条件が揃えば</w:t>
      </w:r>
      <w:r>
        <w:rPr>
          <w:rFonts w:hint="eastAsia"/>
        </w:rPr>
        <w:t>80</w:t>
      </w:r>
      <w:r>
        <w:rPr>
          <w:rFonts w:hint="eastAsia"/>
        </w:rPr>
        <w:t>人でも楽しく活動できると思われる。</w:t>
      </w:r>
      <w:r>
        <w:rPr>
          <w:rFonts w:hint="eastAsia"/>
        </w:rPr>
        <w:t>45</w:t>
      </w:r>
      <w:r>
        <w:rPr>
          <w:rFonts w:hint="eastAsia"/>
        </w:rPr>
        <w:t>分授業ということでアクションを伴ったものを選択したが、</w:t>
      </w:r>
      <w:r w:rsidR="008C0301">
        <w:rPr>
          <w:rFonts w:hint="eastAsia"/>
        </w:rPr>
        <w:t>今回の状況の</w:t>
      </w:r>
      <w:r>
        <w:rPr>
          <w:rFonts w:hint="eastAsia"/>
        </w:rPr>
        <w:t>80</w:t>
      </w:r>
      <w:r>
        <w:rPr>
          <w:rFonts w:hint="eastAsia"/>
        </w:rPr>
        <w:t>人であれば、全体対象の『ボディパーカッション』などの方が適していたように感じる。</w:t>
      </w:r>
    </w:p>
    <w:p w:rsidR="005D033F" w:rsidRPr="00C9733C" w:rsidRDefault="005D033F" w:rsidP="00C9733C">
      <w:pPr>
        <w:pStyle w:val="a3"/>
        <w:numPr>
          <w:ilvl w:val="0"/>
          <w:numId w:val="3"/>
        </w:numPr>
        <w:ind w:leftChars="0"/>
        <w:rPr>
          <w:rFonts w:ascii="HGPｺﾞｼｯｸE" w:eastAsia="HGPｺﾞｼｯｸE" w:hAnsi="HGPｺﾞｼｯｸE"/>
          <w:b/>
        </w:rPr>
      </w:pPr>
      <w:r w:rsidRPr="00C9733C">
        <w:rPr>
          <w:rFonts w:ascii="HGPｺﾞｼｯｸE" w:eastAsia="HGPｺﾞｼｯｸE" w:hAnsi="HGPｺﾞｼｯｸE" w:hint="eastAsia"/>
          <w:b/>
        </w:rPr>
        <w:t>エプロンシアター『大きな蕪』</w:t>
      </w:r>
    </w:p>
    <w:p w:rsidR="00FF1118" w:rsidRDefault="00480D68" w:rsidP="00EB6056">
      <w:pPr>
        <w:jc w:val="left"/>
      </w:pPr>
      <w:r w:rsidRPr="00C9733C">
        <w:rPr>
          <w:rFonts w:ascii="HGPｺﾞｼｯｸE" w:eastAsia="HGPｺﾞｼｯｸE" w:hAnsi="HGPｺﾞｼｯｸE" w:hint="eastAsia"/>
          <w:b/>
        </w:rPr>
        <w:lastRenderedPageBreak/>
        <w:t>〇</w:t>
      </w:r>
      <w:r w:rsidR="005D033F">
        <w:rPr>
          <w:rFonts w:hint="eastAsia"/>
        </w:rPr>
        <w:t>ここに至るまで国内でエプロンを</w:t>
      </w:r>
      <w:r w:rsidR="00A7583C">
        <w:rPr>
          <w:rFonts w:hint="eastAsia"/>
        </w:rPr>
        <w:t>した人を</w:t>
      </w:r>
      <w:r w:rsidR="005D033F">
        <w:rPr>
          <w:rFonts w:hint="eastAsia"/>
        </w:rPr>
        <w:t>見たのは、カトマンドゥ空港近くのパシュミナ工場で</w:t>
      </w:r>
      <w:r w:rsidR="00EB6056">
        <w:rPr>
          <w:rFonts w:hint="eastAsia"/>
        </w:rPr>
        <w:t>の女性一名</w:t>
      </w:r>
      <w:r w:rsidR="005D033F">
        <w:rPr>
          <w:rFonts w:hint="eastAsia"/>
        </w:rPr>
        <w:t>だけ</w:t>
      </w:r>
      <w:r>
        <w:rPr>
          <w:rFonts w:hint="eastAsia"/>
        </w:rPr>
        <w:t>であった。</w:t>
      </w:r>
      <w:r w:rsidR="00FF1118">
        <w:rPr>
          <w:rFonts w:hint="eastAsia"/>
        </w:rPr>
        <w:t>そもそも</w:t>
      </w:r>
      <w:r w:rsidR="005D033F">
        <w:rPr>
          <w:rFonts w:hint="eastAsia"/>
        </w:rPr>
        <w:t>エプロン</w:t>
      </w:r>
      <w:r w:rsidR="00FF1118">
        <w:rPr>
          <w:rFonts w:hint="eastAsia"/>
        </w:rPr>
        <w:t>シアターはお母さんが子どもにやってあげるような</w:t>
      </w:r>
      <w:r w:rsidR="00A7583C">
        <w:rPr>
          <w:rFonts w:hint="eastAsia"/>
        </w:rPr>
        <w:t>小集団の</w:t>
      </w:r>
      <w:r w:rsidR="00FF1118">
        <w:rPr>
          <w:rFonts w:hint="eastAsia"/>
        </w:rPr>
        <w:t>環境に適している。ここでも</w:t>
      </w:r>
      <w:r w:rsidR="00FF1118">
        <w:rPr>
          <w:rFonts w:hint="eastAsia"/>
        </w:rPr>
        <w:t>80</w:t>
      </w:r>
      <w:r w:rsidR="00FF1118">
        <w:rPr>
          <w:rFonts w:hint="eastAsia"/>
        </w:rPr>
        <w:t>人！は疑問であったが、エプロンから次々に出てくるかわいいお人形に子どもたちは目を奪われていた。</w:t>
      </w:r>
    </w:p>
    <w:p w:rsidR="005D033F" w:rsidRPr="005D033F" w:rsidRDefault="00FF1118" w:rsidP="00EB6056">
      <w:pPr>
        <w:jc w:val="left"/>
      </w:pPr>
      <w:r w:rsidRPr="00C9733C">
        <w:rPr>
          <w:rFonts w:ascii="HGPｺﾞｼｯｸE" w:eastAsia="HGPｺﾞｼｯｸE" w:hAnsi="HGPｺﾞｼｯｸE" w:hint="eastAsia"/>
          <w:b/>
        </w:rPr>
        <w:t>◇</w:t>
      </w:r>
      <w:r w:rsidR="00A44D88">
        <w:rPr>
          <w:rFonts w:hint="eastAsia"/>
        </w:rPr>
        <w:t>今日はか</w:t>
      </w:r>
      <w:r w:rsidR="00E870E7">
        <w:rPr>
          <w:rFonts w:hint="eastAsia"/>
        </w:rPr>
        <w:t>わいいお人形を見たという楽しさだけであろうが、</w:t>
      </w:r>
      <w:r>
        <w:rPr>
          <w:rFonts w:hint="eastAsia"/>
        </w:rPr>
        <w:t>願わくば、</w:t>
      </w:r>
      <w:r w:rsidR="00E870E7">
        <w:rPr>
          <w:rFonts w:hint="eastAsia"/>
        </w:rPr>
        <w:t>いつか</w:t>
      </w:r>
      <w:r>
        <w:rPr>
          <w:rFonts w:hint="eastAsia"/>
        </w:rPr>
        <w:t>「みんなで力を合わせて</w:t>
      </w:r>
      <w:r w:rsidR="00E870E7">
        <w:rPr>
          <w:rFonts w:hint="eastAsia"/>
        </w:rPr>
        <w:t>、</w:t>
      </w:r>
      <w:r>
        <w:rPr>
          <w:rFonts w:hint="eastAsia"/>
        </w:rPr>
        <w:t>この国の未来に向けて頑張ってほしい」</w:t>
      </w:r>
      <w:r w:rsidR="00E870E7">
        <w:rPr>
          <w:rFonts w:hint="eastAsia"/>
        </w:rPr>
        <w:t>という</w:t>
      </w:r>
      <w:r w:rsidR="00EB6056">
        <w:rPr>
          <w:rFonts w:hint="eastAsia"/>
        </w:rPr>
        <w:t>『大きな蕪』</w:t>
      </w:r>
      <w:r w:rsidR="00B44414">
        <w:rPr>
          <w:rFonts w:hint="eastAsia"/>
        </w:rPr>
        <w:t>選択</w:t>
      </w:r>
      <w:r w:rsidR="00EB6056">
        <w:rPr>
          <w:rFonts w:hint="eastAsia"/>
        </w:rPr>
        <w:t>の</w:t>
      </w:r>
      <w:r w:rsidR="00E870E7">
        <w:rPr>
          <w:rFonts w:hint="eastAsia"/>
        </w:rPr>
        <w:t>意図が通じますように。</w:t>
      </w:r>
    </w:p>
    <w:p w:rsidR="007C7182" w:rsidRPr="00C9733C" w:rsidRDefault="00E870E7" w:rsidP="00EB6056">
      <w:pPr>
        <w:ind w:left="220" w:hangingChars="100" w:hanging="220"/>
        <w:rPr>
          <w:rFonts w:ascii="HGPｺﾞｼｯｸE" w:eastAsia="HGPｺﾞｼｯｸE" w:hAnsi="HGPｺﾞｼｯｸE"/>
          <w:b/>
        </w:rPr>
      </w:pPr>
      <w:r w:rsidRPr="00C9733C">
        <w:rPr>
          <w:rFonts w:ascii="HGPｺﾞｼｯｸE" w:eastAsia="HGPｺﾞｼｯｸE" w:hAnsi="HGPｺﾞｼｯｸE" w:hint="eastAsia"/>
          <w:b/>
        </w:rPr>
        <w:t>（４）バナナの葉を使ったペープサート『三匹の子豚』</w:t>
      </w:r>
      <w:r w:rsidR="00A647A5" w:rsidRPr="00C9733C">
        <w:rPr>
          <w:rFonts w:ascii="HGPｺﾞｼｯｸE" w:eastAsia="HGPｺﾞｼｯｸE" w:hAnsi="HGPｺﾞｼｯｸE" w:hint="eastAsia"/>
          <w:b/>
        </w:rPr>
        <w:t>…さくら寮生対象</w:t>
      </w:r>
    </w:p>
    <w:p w:rsidR="00EB6056" w:rsidRDefault="00DE3C2C" w:rsidP="00B44414">
      <w:r w:rsidRPr="00C9733C">
        <w:rPr>
          <w:rFonts w:ascii="HGPｺﾞｼｯｸE" w:eastAsia="HGPｺﾞｼｯｸE" w:hAnsi="HGPｺﾞｼｯｸE" w:hint="eastAsia"/>
          <w:b/>
        </w:rPr>
        <w:t>〇</w:t>
      </w:r>
      <w:r w:rsidR="00E870E7">
        <w:rPr>
          <w:rFonts w:hint="eastAsia"/>
        </w:rPr>
        <w:t>ネパール旅行中、カトマンドゥの煉瓦の建築物、ネパールガンジーの泥壁の家、藁ぶきの家は私にとって印象深いもののひとつであった。こうした環境にあって、木・藁・煉瓦で家を作る『三匹の子豚』の話は、より身近に感じてくれるのではないかと</w:t>
      </w:r>
      <w:r w:rsidR="00A7583C">
        <w:rPr>
          <w:rFonts w:hint="eastAsia"/>
        </w:rPr>
        <w:t>、さくら寮訪問の前</w:t>
      </w:r>
      <w:r>
        <w:rPr>
          <w:rFonts w:hint="eastAsia"/>
        </w:rPr>
        <w:t>夜</w:t>
      </w:r>
      <w:r w:rsidR="00B44414">
        <w:rPr>
          <w:rFonts w:hint="eastAsia"/>
        </w:rPr>
        <w:t>、紙にマジックで線描きをしただけの絵を割り箸</w:t>
      </w:r>
      <w:r w:rsidR="00A7583C">
        <w:rPr>
          <w:rFonts w:hint="eastAsia"/>
        </w:rPr>
        <w:t>に付けたペープサートを用意した。しかしながら、実践直前の連絡の中で“在寮生にとって紙は身近にないので</w:t>
      </w:r>
      <w:r w:rsidR="00526116">
        <w:rPr>
          <w:rFonts w:hint="eastAsia"/>
        </w:rPr>
        <w:t>提示しても</w:t>
      </w:r>
      <w:r w:rsidR="00A7583C">
        <w:rPr>
          <w:rFonts w:hint="eastAsia"/>
        </w:rPr>
        <w:t>応用</w:t>
      </w:r>
      <w:r w:rsidR="00526116">
        <w:rPr>
          <w:rFonts w:hint="eastAsia"/>
        </w:rPr>
        <w:t>が難しい</w:t>
      </w:r>
      <w:r w:rsidR="00A7583C">
        <w:rPr>
          <w:rFonts w:hint="eastAsia"/>
        </w:rPr>
        <w:t>”“木や藁の家の否定につながるのでは”等</w:t>
      </w:r>
      <w:r w:rsidR="00B44414">
        <w:rPr>
          <w:rFonts w:hint="eastAsia"/>
        </w:rPr>
        <w:t>、同行者から</w:t>
      </w:r>
      <w:r w:rsidR="00A7583C">
        <w:rPr>
          <w:rFonts w:hint="eastAsia"/>
        </w:rPr>
        <w:t>助言をいただ</w:t>
      </w:r>
      <w:r w:rsidR="00526116">
        <w:rPr>
          <w:rFonts w:hint="eastAsia"/>
        </w:rPr>
        <w:t>いた。</w:t>
      </w:r>
      <w:r>
        <w:rPr>
          <w:rFonts w:hint="eastAsia"/>
        </w:rPr>
        <w:t>急遽、庭先のバナナの葉を</w:t>
      </w:r>
      <w:r>
        <w:rPr>
          <w:rFonts w:hint="eastAsia"/>
        </w:rPr>
        <w:t>1</w:t>
      </w:r>
      <w:r>
        <w:rPr>
          <w:rFonts w:hint="eastAsia"/>
        </w:rPr>
        <w:t>枚いただいてペープサートを作成</w:t>
      </w:r>
      <w:r w:rsidR="00B44414">
        <w:rPr>
          <w:rFonts w:hint="eastAsia"/>
        </w:rPr>
        <w:t>し</w:t>
      </w:r>
      <w:r>
        <w:rPr>
          <w:rFonts w:hint="eastAsia"/>
        </w:rPr>
        <w:t>、木や藁の家</w:t>
      </w:r>
      <w:r w:rsidR="000E7C90">
        <w:rPr>
          <w:rFonts w:hint="eastAsia"/>
        </w:rPr>
        <w:t>の</w:t>
      </w:r>
      <w:r>
        <w:rPr>
          <w:rFonts w:hint="eastAsia"/>
        </w:rPr>
        <w:t>否定で</w:t>
      </w:r>
      <w:r w:rsidR="000E7C90">
        <w:rPr>
          <w:rFonts w:hint="eastAsia"/>
        </w:rPr>
        <w:t>は</w:t>
      </w:r>
      <w:r w:rsidR="00850871">
        <w:rPr>
          <w:rFonts w:hint="eastAsia"/>
        </w:rPr>
        <w:t>なく煉瓦の家を一生懸命建てる</w:t>
      </w:r>
      <w:r w:rsidR="00BC14FF">
        <w:rPr>
          <w:rFonts w:hint="eastAsia"/>
        </w:rPr>
        <w:t>ことの</w:t>
      </w:r>
      <w:r>
        <w:rPr>
          <w:rFonts w:hint="eastAsia"/>
        </w:rPr>
        <w:t>尊さが伝わるような展開に心掛けた。</w:t>
      </w:r>
      <w:r w:rsidR="00E870E7">
        <w:rPr>
          <w:rFonts w:hint="eastAsia"/>
        </w:rPr>
        <w:t xml:space="preserve">　</w:t>
      </w:r>
    </w:p>
    <w:p w:rsidR="00E870E7" w:rsidRDefault="00DE3C2C" w:rsidP="00EB6056">
      <w:r w:rsidRPr="00C9733C">
        <w:rPr>
          <w:rFonts w:ascii="HGPｺﾞｼｯｸE" w:eastAsia="HGPｺﾞｼｯｸE" w:hAnsi="HGPｺﾞｼｯｸE" w:hint="eastAsia"/>
          <w:b/>
        </w:rPr>
        <w:t>◇</w:t>
      </w:r>
      <w:r>
        <w:rPr>
          <w:rFonts w:hint="eastAsia"/>
        </w:rPr>
        <w:t>1</w:t>
      </w:r>
      <w:r w:rsidR="001C26C3">
        <w:rPr>
          <w:rFonts w:hint="eastAsia"/>
        </w:rPr>
        <w:t>ｍ</w:t>
      </w:r>
      <w:r>
        <w:rPr>
          <w:rFonts w:hint="eastAsia"/>
        </w:rPr>
        <w:t>ほどのバナナの葉は生き生き</w:t>
      </w:r>
      <w:r w:rsidR="00526116">
        <w:rPr>
          <w:rFonts w:hint="eastAsia"/>
        </w:rPr>
        <w:t>みずみず</w:t>
      </w:r>
      <w:r>
        <w:rPr>
          <w:rFonts w:hint="eastAsia"/>
        </w:rPr>
        <w:t>しく、水分を拭けどもマジックがのらない</w:t>
      </w:r>
      <w:r w:rsidR="00526116">
        <w:rPr>
          <w:rFonts w:hint="eastAsia"/>
        </w:rPr>
        <w:t>。</w:t>
      </w:r>
      <w:r w:rsidR="004B125A">
        <w:rPr>
          <w:rFonts w:hint="eastAsia"/>
        </w:rPr>
        <w:t>葉に描いた絵が</w:t>
      </w:r>
      <w:r w:rsidR="00526116">
        <w:rPr>
          <w:rFonts w:hint="eastAsia"/>
        </w:rPr>
        <w:t>在寮生に十分見えたか疑問である。葉が乾いた状態であれば白ポスターカラーではっきりと描けるかもしれない。ネパールでよく見かけた赤土を砕いて水に溶けば描けるかもしれない。また、バナナの</w:t>
      </w:r>
      <w:r>
        <w:rPr>
          <w:rFonts w:hint="eastAsia"/>
        </w:rPr>
        <w:t>葉の中心の茎を</w:t>
      </w:r>
      <w:r w:rsidR="00526116">
        <w:rPr>
          <w:rFonts w:hint="eastAsia"/>
        </w:rPr>
        <w:t>境に片方は取り除き</w:t>
      </w:r>
      <w:r w:rsidR="00526116">
        <w:rPr>
          <w:rFonts w:hint="eastAsia"/>
        </w:rPr>
        <w:t>3</w:t>
      </w:r>
      <w:r w:rsidR="00526116">
        <w:rPr>
          <w:rFonts w:hint="eastAsia"/>
        </w:rPr>
        <w:t>匹の子豚の絵を、片方は茎に付けたまま裏表に「作成</w:t>
      </w:r>
      <w:r w:rsidR="00EB6056">
        <w:rPr>
          <w:rFonts w:hint="eastAsia"/>
        </w:rPr>
        <w:t>途中の家</w:t>
      </w:r>
      <w:r w:rsidR="00526116">
        <w:rPr>
          <w:rFonts w:hint="eastAsia"/>
        </w:rPr>
        <w:t>」と「出来上がった家」</w:t>
      </w:r>
      <w:r w:rsidR="008C0301">
        <w:rPr>
          <w:rFonts w:hint="eastAsia"/>
        </w:rPr>
        <w:t>を描き</w:t>
      </w:r>
      <w:r w:rsidR="00526116">
        <w:rPr>
          <w:rFonts w:hint="eastAsia"/>
        </w:rPr>
        <w:t>、回転させて場面展開を試みたが、</w:t>
      </w:r>
      <w:r w:rsidR="00A647A5">
        <w:rPr>
          <w:rFonts w:hint="eastAsia"/>
        </w:rPr>
        <w:t>常にテープで張り付けなければならないので効果は十分ではなかった。</w:t>
      </w:r>
      <w:r w:rsidR="00526116">
        <w:rPr>
          <w:rFonts w:hint="eastAsia"/>
        </w:rPr>
        <w:t>両端にリングを固定しそこに茎を通すなどの</w:t>
      </w:r>
      <w:r w:rsidR="00A647A5">
        <w:rPr>
          <w:rFonts w:hint="eastAsia"/>
        </w:rPr>
        <w:t>工夫をすれば回転がスムースにな</w:t>
      </w:r>
      <w:r w:rsidR="00BC14FF">
        <w:rPr>
          <w:rFonts w:hint="eastAsia"/>
        </w:rPr>
        <w:t>り、効果的な場面転換に</w:t>
      </w:r>
      <w:r w:rsidR="006253A1">
        <w:rPr>
          <w:rFonts w:hint="eastAsia"/>
        </w:rPr>
        <w:t>つながる</w:t>
      </w:r>
      <w:r w:rsidR="00A647A5">
        <w:rPr>
          <w:rFonts w:hint="eastAsia"/>
        </w:rPr>
        <w:t>のではないか</w:t>
      </w:r>
      <w:r w:rsidR="008C0301">
        <w:rPr>
          <w:rFonts w:hint="eastAsia"/>
        </w:rPr>
        <w:t>と思われる</w:t>
      </w:r>
      <w:r w:rsidR="00A647A5">
        <w:rPr>
          <w:rFonts w:hint="eastAsia"/>
        </w:rPr>
        <w:t>。</w:t>
      </w:r>
    </w:p>
    <w:p w:rsidR="00E870E7" w:rsidRPr="00BC14FF" w:rsidRDefault="00E870E7" w:rsidP="00D87312">
      <w:pPr>
        <w:ind w:left="219" w:hangingChars="100" w:hanging="219"/>
      </w:pPr>
    </w:p>
    <w:p w:rsidR="00E870E7" w:rsidRPr="00C9733C" w:rsidRDefault="00A647A5" w:rsidP="00A647A5">
      <w:pPr>
        <w:ind w:left="220" w:hangingChars="100" w:hanging="220"/>
        <w:rPr>
          <w:rFonts w:ascii="HGPｺﾞｼｯｸE" w:eastAsia="HGPｺﾞｼｯｸE" w:hAnsi="HGPｺﾞｼｯｸE"/>
          <w:b/>
        </w:rPr>
      </w:pPr>
      <w:r w:rsidRPr="00C9733C">
        <w:rPr>
          <w:rFonts w:ascii="HGPｺﾞｼｯｸE" w:eastAsia="HGPｺﾞｼｯｸE" w:hAnsi="HGPｺﾞｼｯｸE" w:hint="eastAsia"/>
          <w:b/>
        </w:rPr>
        <w:t xml:space="preserve">４　</w:t>
      </w:r>
      <w:r w:rsidR="00260003" w:rsidRPr="00C9733C">
        <w:rPr>
          <w:rFonts w:ascii="HGPｺﾞｼｯｸE" w:eastAsia="HGPｺﾞｼｯｸE" w:hAnsi="HGPｺﾞｼｯｸE" w:hint="eastAsia"/>
          <w:b/>
        </w:rPr>
        <w:t>ネパールの子どもたちに</w:t>
      </w:r>
      <w:r w:rsidR="00B44414" w:rsidRPr="00C9733C">
        <w:rPr>
          <w:rFonts w:ascii="HGPｺﾞｼｯｸE" w:eastAsia="HGPｺﾞｼｯｸE" w:hAnsi="HGPｺﾞｼｯｸE" w:hint="eastAsia"/>
          <w:b/>
        </w:rPr>
        <w:t>…</w:t>
      </w:r>
      <w:r w:rsidR="00260003" w:rsidRPr="00C9733C">
        <w:rPr>
          <w:rFonts w:ascii="HGPｺﾞｼｯｸE" w:eastAsia="HGPｺﾞｼｯｸE" w:hAnsi="HGPｺﾞｼｯｸE" w:hint="eastAsia"/>
          <w:b/>
        </w:rPr>
        <w:t>楽しい保育教材</w:t>
      </w:r>
      <w:r w:rsidR="0040055A" w:rsidRPr="00C9733C">
        <w:rPr>
          <w:rFonts w:ascii="HGPｺﾞｼｯｸE" w:eastAsia="HGPｺﾞｼｯｸE" w:hAnsi="HGPｺﾞｼｯｸE" w:hint="eastAsia"/>
          <w:b/>
        </w:rPr>
        <w:t>についての一考察</w:t>
      </w:r>
    </w:p>
    <w:p w:rsidR="002060EF" w:rsidRPr="00C9733C" w:rsidRDefault="000E7C90" w:rsidP="000E7C90">
      <w:pPr>
        <w:rPr>
          <w:rFonts w:ascii="HGPｺﾞｼｯｸE" w:eastAsia="HGPｺﾞｼｯｸE" w:hAnsi="HGPｺﾞｼｯｸE"/>
          <w:b/>
        </w:rPr>
      </w:pPr>
      <w:r w:rsidRPr="00C9733C">
        <w:rPr>
          <w:rFonts w:ascii="HGPｺﾞｼｯｸE" w:eastAsia="HGPｺﾞｼｯｸE" w:hAnsi="HGPｺﾞｼｯｸE" w:hint="eastAsia"/>
          <w:b/>
        </w:rPr>
        <w:t>【遊び】</w:t>
      </w:r>
    </w:p>
    <w:p w:rsidR="000E7C90" w:rsidRDefault="000E7C90" w:rsidP="00885577">
      <w:pPr>
        <w:ind w:firstLineChars="100" w:firstLine="219"/>
      </w:pPr>
      <w:r>
        <w:rPr>
          <w:rFonts w:hint="eastAsia"/>
        </w:rPr>
        <w:t>ネパールの子どもは、いったい遊ぶのか？都心部では身ぎれいにして</w:t>
      </w:r>
      <w:r w:rsidR="002060EF">
        <w:rPr>
          <w:rFonts w:hint="eastAsia"/>
        </w:rPr>
        <w:t>親と一緒に外出し</w:t>
      </w:r>
      <w:r w:rsidR="00885577">
        <w:rPr>
          <w:rFonts w:hint="eastAsia"/>
        </w:rPr>
        <w:t>たり</w:t>
      </w:r>
      <w:r w:rsidR="002060EF">
        <w:rPr>
          <w:rFonts w:hint="eastAsia"/>
        </w:rPr>
        <w:t>観光し</w:t>
      </w:r>
      <w:r w:rsidR="00885577">
        <w:rPr>
          <w:rFonts w:hint="eastAsia"/>
        </w:rPr>
        <w:t>たりし</w:t>
      </w:r>
      <w:r w:rsidR="002060EF">
        <w:rPr>
          <w:rFonts w:hint="eastAsia"/>
        </w:rPr>
        <w:t>ている</w:t>
      </w:r>
      <w:r w:rsidR="00885577">
        <w:rPr>
          <w:rFonts w:hint="eastAsia"/>
        </w:rPr>
        <w:t>子どもの</w:t>
      </w:r>
      <w:r w:rsidR="002060EF">
        <w:rPr>
          <w:rFonts w:hint="eastAsia"/>
        </w:rPr>
        <w:t>姿を見たが、山村部では</w:t>
      </w:r>
      <w:r>
        <w:rPr>
          <w:rFonts w:hint="eastAsia"/>
        </w:rPr>
        <w:t>期待される労働力としての子ども</w:t>
      </w:r>
      <w:r w:rsidR="002060EF">
        <w:rPr>
          <w:rFonts w:hint="eastAsia"/>
        </w:rPr>
        <w:t>の姿ばかりが目についた。</w:t>
      </w:r>
      <w:r>
        <w:rPr>
          <w:rFonts w:hint="eastAsia"/>
        </w:rPr>
        <w:t>牛を</w:t>
      </w:r>
      <w:r w:rsidR="00B44414">
        <w:rPr>
          <w:rFonts w:hint="eastAsia"/>
        </w:rPr>
        <w:t>追う</w:t>
      </w:r>
      <w:r>
        <w:rPr>
          <w:rFonts w:hint="eastAsia"/>
        </w:rPr>
        <w:t>少年・</w:t>
      </w:r>
      <w:r w:rsidR="00B44414">
        <w:rPr>
          <w:rFonts w:hint="eastAsia"/>
        </w:rPr>
        <w:t>小魚を捕る少年・</w:t>
      </w:r>
      <w:r>
        <w:rPr>
          <w:rFonts w:hint="eastAsia"/>
        </w:rPr>
        <w:t>草を運ぶ少女・食器を洗う少女・家族と一緒に田を耕す少女等の姿</w:t>
      </w:r>
      <w:r w:rsidR="002060EF">
        <w:rPr>
          <w:rFonts w:hint="eastAsia"/>
        </w:rPr>
        <w:t>である。</w:t>
      </w:r>
      <w:r w:rsidR="00885577">
        <w:rPr>
          <w:rFonts w:hint="eastAsia"/>
        </w:rPr>
        <w:t>貧困からの脱却・経済基盤の確立がなくては、遊ぶ</w:t>
      </w:r>
      <w:r w:rsidR="00C205BD">
        <w:rPr>
          <w:rFonts w:hint="eastAsia"/>
        </w:rPr>
        <w:t>暇は</w:t>
      </w:r>
      <w:r w:rsidR="00885577">
        <w:rPr>
          <w:rFonts w:hint="eastAsia"/>
        </w:rPr>
        <w:t>ない。遊べない</w:t>
      </w:r>
      <w:r w:rsidR="00B44414">
        <w:rPr>
          <w:rFonts w:hint="eastAsia"/>
        </w:rPr>
        <w:t>。</w:t>
      </w:r>
    </w:p>
    <w:p w:rsidR="002060EF" w:rsidRDefault="002060EF" w:rsidP="002060EF">
      <w:pPr>
        <w:ind w:firstLineChars="100" w:firstLine="219"/>
      </w:pPr>
      <w:r>
        <w:rPr>
          <w:rFonts w:hint="eastAsia"/>
        </w:rPr>
        <w:t>帰国し、ネパールの子どもの遊びについて検索してみた。</w:t>
      </w:r>
    </w:p>
    <w:p w:rsidR="000E7C90" w:rsidRDefault="002060EF" w:rsidP="000E7C90">
      <w:r>
        <w:rPr>
          <w:rFonts w:hint="eastAsia"/>
        </w:rPr>
        <w:t>こま・石けり・</w:t>
      </w:r>
      <w:r>
        <w:rPr>
          <w:rFonts w:hint="eastAsia"/>
        </w:rPr>
        <w:t>5</w:t>
      </w:r>
      <w:r>
        <w:rPr>
          <w:rFonts w:hint="eastAsia"/>
        </w:rPr>
        <w:t>つの石・チュウギーという蹴鞠・風車・凧揚げ・紙飛行機・横笛・サイコロ・ネパール式チェス・学校で行うガバルディという鬼ごっこ・フィッシュキャッチという室内遊び・マチャブヒューグトという魚と蛙という遊び・手遊び…</w:t>
      </w:r>
      <w:r w:rsidR="00885577">
        <w:rPr>
          <w:rFonts w:hint="eastAsia"/>
        </w:rPr>
        <w:t>が挙げられてい</w:t>
      </w:r>
      <w:r w:rsidR="009B7463">
        <w:rPr>
          <w:rFonts w:hint="eastAsia"/>
        </w:rPr>
        <w:t>て、ほっとするものの、この中に子どもによる子どもの遊びは一体いくつあるのだろうか</w:t>
      </w:r>
      <w:r w:rsidR="003D601F">
        <w:rPr>
          <w:rFonts w:hint="eastAsia"/>
        </w:rPr>
        <w:t>と疑問に思</w:t>
      </w:r>
      <w:r w:rsidR="00B44414">
        <w:rPr>
          <w:rFonts w:hint="eastAsia"/>
        </w:rPr>
        <w:t>った</w:t>
      </w:r>
      <w:r w:rsidR="009B7463">
        <w:rPr>
          <w:rFonts w:hint="eastAsia"/>
        </w:rPr>
        <w:t>。</w:t>
      </w:r>
    </w:p>
    <w:p w:rsidR="00C9733C" w:rsidRDefault="00C205BD" w:rsidP="00C9733C">
      <w:r>
        <w:rPr>
          <w:rFonts w:hint="eastAsia"/>
        </w:rPr>
        <w:t xml:space="preserve">　今回、私が「　　　　小学校」で紹介した遊びは、</w:t>
      </w:r>
      <w:r w:rsidR="00665AC8">
        <w:rPr>
          <w:rFonts w:hint="eastAsia"/>
        </w:rPr>
        <w:t>教師が提供し、教師との</w:t>
      </w:r>
      <w:r>
        <w:rPr>
          <w:rFonts w:hint="eastAsia"/>
        </w:rPr>
        <w:t>かかわりの中で展開</w:t>
      </w:r>
      <w:r w:rsidR="00665AC8">
        <w:rPr>
          <w:rFonts w:hint="eastAsia"/>
        </w:rPr>
        <w:t>する</w:t>
      </w:r>
      <w:r>
        <w:rPr>
          <w:rFonts w:hint="eastAsia"/>
        </w:rPr>
        <w:t>遊びであ</w:t>
      </w:r>
      <w:r w:rsidR="00404122">
        <w:rPr>
          <w:rFonts w:hint="eastAsia"/>
        </w:rPr>
        <w:t>った。</w:t>
      </w:r>
      <w:r w:rsidR="00665AC8">
        <w:rPr>
          <w:rFonts w:hint="eastAsia"/>
        </w:rPr>
        <w:t>それらの遊びが十分機能すれば</w:t>
      </w:r>
      <w:r w:rsidR="009B7463">
        <w:rPr>
          <w:rFonts w:hint="eastAsia"/>
        </w:rPr>
        <w:t>【健康・人間関係・環境・言葉・表現】など</w:t>
      </w:r>
      <w:r w:rsidR="00B44414">
        <w:rPr>
          <w:rFonts w:hint="eastAsia"/>
        </w:rPr>
        <w:t>総合的に</w:t>
      </w:r>
      <w:r w:rsidR="00665AC8">
        <w:rPr>
          <w:rFonts w:hint="eastAsia"/>
        </w:rPr>
        <w:t>多くの学び</w:t>
      </w:r>
      <w:r w:rsidR="009B7463">
        <w:rPr>
          <w:rFonts w:hint="eastAsia"/>
        </w:rPr>
        <w:t>をもたらす。</w:t>
      </w:r>
      <w:r w:rsidR="003D601F">
        <w:rPr>
          <w:rFonts w:hint="eastAsia"/>
        </w:rPr>
        <w:t>やがては</w:t>
      </w:r>
      <w:r w:rsidR="009B7463">
        <w:rPr>
          <w:rFonts w:hint="eastAsia"/>
        </w:rPr>
        <w:t>子どもたち自身で展開する遊びにもなりうる。しかし</w:t>
      </w:r>
      <w:r w:rsidR="00E10999">
        <w:rPr>
          <w:rFonts w:hint="eastAsia"/>
        </w:rPr>
        <w:t>また、</w:t>
      </w:r>
      <w:r w:rsidR="009B7463">
        <w:rPr>
          <w:rFonts w:hint="eastAsia"/>
        </w:rPr>
        <w:t>現在のネパールの子どもたちの</w:t>
      </w:r>
      <w:r w:rsidR="00BC14FF">
        <w:rPr>
          <w:rFonts w:hint="eastAsia"/>
        </w:rPr>
        <w:t>遊び</w:t>
      </w:r>
      <w:r w:rsidR="009B7463">
        <w:rPr>
          <w:rFonts w:hint="eastAsia"/>
        </w:rPr>
        <w:t>を考えると、むしろ個々の遊びを育てることこそ力を注ぐことが必要なのでは</w:t>
      </w:r>
      <w:r w:rsidR="002D5F4A">
        <w:rPr>
          <w:rFonts w:hint="eastAsia"/>
        </w:rPr>
        <w:t>と感じる。小石を使ってのおはじき・石けり・ケンケンパー</w:t>
      </w:r>
      <w:r w:rsidR="00B44414">
        <w:rPr>
          <w:rFonts w:hint="eastAsia"/>
        </w:rPr>
        <w:t>・陣取り</w:t>
      </w:r>
      <w:r w:rsidR="003D601F">
        <w:rPr>
          <w:rFonts w:hint="eastAsia"/>
        </w:rPr>
        <w:t>など、地面があって小石があればすぐに始まるような遊び</w:t>
      </w:r>
      <w:r w:rsidR="007E1A4D">
        <w:rPr>
          <w:rFonts w:hint="eastAsia"/>
        </w:rPr>
        <w:t>、</w:t>
      </w:r>
      <w:r w:rsidR="00404122">
        <w:rPr>
          <w:rFonts w:hint="eastAsia"/>
        </w:rPr>
        <w:t>また何もないところから遊べる</w:t>
      </w:r>
      <w:r w:rsidR="007E1A4D">
        <w:rPr>
          <w:rFonts w:hint="eastAsia"/>
        </w:rPr>
        <w:t>鬼ごっこ・歌いながらの手等</w:t>
      </w:r>
      <w:r w:rsidR="003D601F">
        <w:rPr>
          <w:rFonts w:hint="eastAsia"/>
        </w:rPr>
        <w:t>が適しているのではないだろうか。</w:t>
      </w:r>
      <w:r w:rsidR="00404122">
        <w:rPr>
          <w:rFonts w:hint="eastAsia"/>
        </w:rPr>
        <w:t>これらの遊びは一人でも二人でも数人でも遊べ、楽しさは無限であり、学びも大きい。</w:t>
      </w:r>
      <w:r w:rsidR="00BC14FF">
        <w:rPr>
          <w:rFonts w:hint="eastAsia"/>
        </w:rPr>
        <w:t>やがて、いや近い将来すぐに</w:t>
      </w:r>
      <w:r w:rsidR="00AA7026">
        <w:rPr>
          <w:rFonts w:hint="eastAsia"/>
        </w:rPr>
        <w:t>、電子機器による遊びの波が彼らの前にも及ぶであろう。シュミレーションではなく、それまでの束の間であろうが遊びの実体験を積み、自ら考え判断し行動する力の基礎を培っていてほしい。この意味からも、</w:t>
      </w:r>
      <w:r w:rsidR="003D601F">
        <w:rPr>
          <w:rFonts w:hint="eastAsia"/>
        </w:rPr>
        <w:t>労働の合間の少しの時間に</w:t>
      </w:r>
      <w:r w:rsidR="00404122">
        <w:rPr>
          <w:rFonts w:hint="eastAsia"/>
        </w:rPr>
        <w:t>、</w:t>
      </w:r>
      <w:r w:rsidR="00E10999">
        <w:rPr>
          <w:rFonts w:hint="eastAsia"/>
        </w:rPr>
        <w:t>少しだけでも遊んでほしい。</w:t>
      </w:r>
    </w:p>
    <w:p w:rsidR="000E7C90" w:rsidRPr="00C9733C" w:rsidRDefault="000E7C90" w:rsidP="00C9733C">
      <w:pPr>
        <w:rPr>
          <w:rFonts w:ascii="HGPｺﾞｼｯｸE" w:eastAsia="HGPｺﾞｼｯｸE" w:hAnsi="HGPｺﾞｼｯｸE"/>
        </w:rPr>
      </w:pPr>
      <w:r w:rsidRPr="00C9733C">
        <w:rPr>
          <w:rFonts w:ascii="HGPｺﾞｼｯｸE" w:eastAsia="HGPｺﾞｼｯｸE" w:hAnsi="HGPｺﾞｼｯｸE" w:hint="eastAsia"/>
          <w:b/>
        </w:rPr>
        <w:t>【</w:t>
      </w:r>
      <w:r w:rsidR="00AA7026">
        <w:rPr>
          <w:rFonts w:ascii="HGPｺﾞｼｯｸE" w:eastAsia="HGPｺﾞｼｯｸE" w:hAnsi="HGPｺﾞｼｯｸE" w:hint="eastAsia"/>
          <w:b/>
        </w:rPr>
        <w:t>教材づくり</w:t>
      </w:r>
      <w:r w:rsidRPr="00C9733C">
        <w:rPr>
          <w:rFonts w:ascii="HGPｺﾞｼｯｸE" w:eastAsia="HGPｺﾞｼｯｸE" w:hAnsi="HGPｺﾞｼｯｸE" w:hint="eastAsia"/>
          <w:b/>
        </w:rPr>
        <w:t>】</w:t>
      </w:r>
    </w:p>
    <w:p w:rsidR="00313151" w:rsidRDefault="001C26C3" w:rsidP="00313151">
      <w:pPr>
        <w:ind w:firstLineChars="100" w:firstLine="219"/>
      </w:pPr>
      <w:r>
        <w:rPr>
          <w:rFonts w:hint="eastAsia"/>
        </w:rPr>
        <w:t>さくら寮生を対象にした『三匹の子豚』は、</w:t>
      </w:r>
      <w:r w:rsidR="007F214B">
        <w:rPr>
          <w:rFonts w:hint="eastAsia"/>
        </w:rPr>
        <w:t>実践前夜急遽ペープサート</w:t>
      </w:r>
      <w:r w:rsidR="008A59BB">
        <w:rPr>
          <w:rFonts w:hint="eastAsia"/>
        </w:rPr>
        <w:t>に</w:t>
      </w:r>
      <w:r w:rsidR="007F214B">
        <w:rPr>
          <w:rFonts w:hint="eastAsia"/>
        </w:rPr>
        <w:t>作</w:t>
      </w:r>
      <w:r w:rsidR="008A59BB">
        <w:rPr>
          <w:rFonts w:hint="eastAsia"/>
        </w:rPr>
        <w:t>った。</w:t>
      </w:r>
      <w:r w:rsidR="00313151">
        <w:rPr>
          <w:rFonts w:hint="eastAsia"/>
        </w:rPr>
        <w:t>思えば、</w:t>
      </w:r>
      <w:r w:rsidR="008A59BB">
        <w:rPr>
          <w:rFonts w:hint="eastAsia"/>
        </w:rPr>
        <w:t>制作材料を何も持たない旅先で、簡単に作る手段はまずは紙！という日本感覚</w:t>
      </w:r>
      <w:r w:rsidR="00313151">
        <w:rPr>
          <w:rFonts w:hint="eastAsia"/>
        </w:rPr>
        <w:t>そのもの</w:t>
      </w:r>
      <w:r w:rsidR="008A59BB">
        <w:rPr>
          <w:rFonts w:hint="eastAsia"/>
        </w:rPr>
        <w:t>であった。“紙は</w:t>
      </w:r>
      <w:r w:rsidR="008A59BB">
        <w:rPr>
          <w:rFonts w:hint="eastAsia"/>
        </w:rPr>
        <w:lastRenderedPageBreak/>
        <w:t>ネパールでは身近ではない”という助言を受け</w:t>
      </w:r>
      <w:r w:rsidR="00313151">
        <w:rPr>
          <w:rFonts w:hint="eastAsia"/>
        </w:rPr>
        <w:t>、発想を転換し、</w:t>
      </w:r>
      <w:r w:rsidR="008A59BB">
        <w:rPr>
          <w:rFonts w:hint="eastAsia"/>
        </w:rPr>
        <w:t>急遽バナナの葉を使っての視聴覚教材づくりを行った</w:t>
      </w:r>
      <w:r w:rsidR="00313151">
        <w:rPr>
          <w:rFonts w:hint="eastAsia"/>
        </w:rPr>
        <w:t>ことについては前述のとおりである。</w:t>
      </w:r>
    </w:p>
    <w:p w:rsidR="00260003" w:rsidRDefault="00313151" w:rsidP="00260003">
      <w:pPr>
        <w:ind w:firstLineChars="100" w:firstLine="219"/>
      </w:pPr>
      <w:r>
        <w:rPr>
          <w:rFonts w:hint="eastAsia"/>
        </w:rPr>
        <w:t>このこと</w:t>
      </w:r>
      <w:r w:rsidR="00D94AAF">
        <w:rPr>
          <w:rFonts w:hint="eastAsia"/>
        </w:rPr>
        <w:t>からの学びは</w:t>
      </w:r>
      <w:r>
        <w:rPr>
          <w:rFonts w:hint="eastAsia"/>
        </w:rPr>
        <w:t>、ネパールにおける教材づくり・素材選択についての私</w:t>
      </w:r>
      <w:r w:rsidR="00D94AAF">
        <w:rPr>
          <w:rFonts w:hint="eastAsia"/>
        </w:rPr>
        <w:t>自身の</w:t>
      </w:r>
      <w:r w:rsidR="00B44414">
        <w:rPr>
          <w:rFonts w:hint="eastAsia"/>
        </w:rPr>
        <w:t>研修</w:t>
      </w:r>
      <w:r>
        <w:rPr>
          <w:rFonts w:hint="eastAsia"/>
        </w:rPr>
        <w:t>の結論</w:t>
      </w:r>
      <w:r w:rsidR="00B44414">
        <w:rPr>
          <w:rFonts w:hint="eastAsia"/>
        </w:rPr>
        <w:t>ともなった。</w:t>
      </w:r>
      <w:r>
        <w:rPr>
          <w:rFonts w:hint="eastAsia"/>
        </w:rPr>
        <w:t>すなわち、</w:t>
      </w:r>
      <w:r w:rsidR="00E10999">
        <w:rPr>
          <w:rFonts w:hint="eastAsia"/>
        </w:rPr>
        <w:t>紙と割り箸</w:t>
      </w:r>
      <w:r>
        <w:rPr>
          <w:rFonts w:hint="eastAsia"/>
        </w:rPr>
        <w:t>の</w:t>
      </w:r>
      <w:r w:rsidR="00E10999">
        <w:rPr>
          <w:rFonts w:hint="eastAsia"/>
        </w:rPr>
        <w:t>ないネパールで何を代用とするのかではなく、</w:t>
      </w:r>
      <w:r w:rsidR="00D94AAF">
        <w:rPr>
          <w:rFonts w:hint="eastAsia"/>
        </w:rPr>
        <w:t>ネパールにある豊かな</w:t>
      </w:r>
      <w:r w:rsidR="00E10999">
        <w:rPr>
          <w:rFonts w:hint="eastAsia"/>
        </w:rPr>
        <w:t>自然物を</w:t>
      </w:r>
      <w:r w:rsidR="00D94AAF">
        <w:rPr>
          <w:rFonts w:hint="eastAsia"/>
        </w:rPr>
        <w:t>いかに生かすか</w:t>
      </w:r>
      <w:r w:rsidR="00B44414">
        <w:rPr>
          <w:rFonts w:hint="eastAsia"/>
        </w:rPr>
        <w:t>である。</w:t>
      </w:r>
      <w:r w:rsidR="001E310E">
        <w:rPr>
          <w:rFonts w:hint="eastAsia"/>
        </w:rPr>
        <w:t>ネパールの身近な自然の</w:t>
      </w:r>
      <w:r w:rsidR="00E10999">
        <w:rPr>
          <w:rFonts w:hint="eastAsia"/>
        </w:rPr>
        <w:t>教材化を</w:t>
      </w:r>
      <w:r w:rsidR="00D94AAF">
        <w:rPr>
          <w:rFonts w:hint="eastAsia"/>
        </w:rPr>
        <w:t>図る</w:t>
      </w:r>
      <w:r w:rsidR="001E310E">
        <w:rPr>
          <w:rFonts w:hint="eastAsia"/>
        </w:rPr>
        <w:t>のが</w:t>
      </w:r>
      <w:r w:rsidR="00D94AAF">
        <w:rPr>
          <w:rFonts w:hint="eastAsia"/>
        </w:rPr>
        <w:t>大切なのである。</w:t>
      </w:r>
      <w:r>
        <w:rPr>
          <w:rFonts w:hint="eastAsia"/>
        </w:rPr>
        <w:t>バナナの</w:t>
      </w:r>
      <w:r w:rsidR="00E10999">
        <w:rPr>
          <w:rFonts w:hint="eastAsia"/>
        </w:rPr>
        <w:t>葉はお面にも洋服にも帽子にも</w:t>
      </w:r>
      <w:r w:rsidR="00D94AAF">
        <w:rPr>
          <w:rFonts w:hint="eastAsia"/>
        </w:rPr>
        <w:t>なる！</w:t>
      </w:r>
      <w:r w:rsidR="001E310E">
        <w:rPr>
          <w:rFonts w:hint="eastAsia"/>
        </w:rPr>
        <w:t>草や木々を素材とした制作</w:t>
      </w:r>
      <w:r w:rsidR="00A44D88">
        <w:rPr>
          <w:rFonts w:hint="eastAsia"/>
        </w:rPr>
        <w:t>は</w:t>
      </w:r>
      <w:r w:rsidR="001E310E">
        <w:rPr>
          <w:rFonts w:hint="eastAsia"/>
        </w:rPr>
        <w:t>無限に広がる</w:t>
      </w:r>
      <w:r w:rsidR="006253A1">
        <w:rPr>
          <w:rFonts w:hint="eastAsia"/>
        </w:rPr>
        <w:t>。さくら寮生の隣でバナナの葉から教材制作を行ったが、この</w:t>
      </w:r>
      <w:r w:rsidR="00260003">
        <w:rPr>
          <w:rFonts w:hint="eastAsia"/>
        </w:rPr>
        <w:t>活用例が、さくら寮生のこれからのクリエイティブな発想</w:t>
      </w:r>
      <w:r w:rsidR="00BC0935">
        <w:rPr>
          <w:rFonts w:hint="eastAsia"/>
        </w:rPr>
        <w:t>・教材制作</w:t>
      </w:r>
      <w:r w:rsidR="00260003">
        <w:rPr>
          <w:rFonts w:hint="eastAsia"/>
        </w:rPr>
        <w:t>に</w:t>
      </w:r>
      <w:r w:rsidR="00404122">
        <w:rPr>
          <w:rFonts w:hint="eastAsia"/>
        </w:rPr>
        <w:t>と</w:t>
      </w:r>
      <w:r w:rsidR="00260003">
        <w:rPr>
          <w:rFonts w:hint="eastAsia"/>
        </w:rPr>
        <w:t>つながってい</w:t>
      </w:r>
      <w:r w:rsidR="00AA7026">
        <w:rPr>
          <w:rFonts w:hint="eastAsia"/>
        </w:rPr>
        <w:t>って</w:t>
      </w:r>
      <w:r w:rsidR="00260003">
        <w:rPr>
          <w:rFonts w:hint="eastAsia"/>
        </w:rPr>
        <w:t>く</w:t>
      </w:r>
      <w:r w:rsidR="00AA7026">
        <w:rPr>
          <w:rFonts w:hint="eastAsia"/>
        </w:rPr>
        <w:t>れる</w:t>
      </w:r>
      <w:r w:rsidR="00260003">
        <w:rPr>
          <w:rFonts w:hint="eastAsia"/>
        </w:rPr>
        <w:t>ことを期待する。</w:t>
      </w:r>
    </w:p>
    <w:p w:rsidR="00260003" w:rsidRDefault="00260003" w:rsidP="00260003"/>
    <w:p w:rsidR="000E7C90" w:rsidRPr="00C9733C" w:rsidRDefault="00260003" w:rsidP="000E7C90">
      <w:pPr>
        <w:rPr>
          <w:rFonts w:ascii="HGPｺﾞｼｯｸE" w:eastAsia="HGPｺﾞｼｯｸE" w:hAnsi="HGPｺﾞｼｯｸE"/>
        </w:rPr>
      </w:pPr>
      <w:r w:rsidRPr="00C9733C">
        <w:rPr>
          <w:rFonts w:ascii="HGPｺﾞｼｯｸE" w:eastAsia="HGPｺﾞｼｯｸE" w:hAnsi="HGPｺﾞｼｯｸE" w:hint="eastAsia"/>
          <w:b/>
        </w:rPr>
        <w:t>５　おわりに</w:t>
      </w:r>
    </w:p>
    <w:p w:rsidR="00CF5508" w:rsidRDefault="00B16FD5" w:rsidP="00B16FD5">
      <w:pPr>
        <w:ind w:firstLineChars="100" w:firstLine="219"/>
      </w:pPr>
      <w:r>
        <w:rPr>
          <w:rFonts w:hint="eastAsia"/>
        </w:rPr>
        <w:t xml:space="preserve">「　　　　　　</w:t>
      </w:r>
      <w:r w:rsidR="006E1576">
        <w:rPr>
          <w:rFonts w:hint="eastAsia"/>
        </w:rPr>
        <w:t>小学校</w:t>
      </w:r>
      <w:r>
        <w:rPr>
          <w:rFonts w:hint="eastAsia"/>
        </w:rPr>
        <w:t>」</w:t>
      </w:r>
      <w:r w:rsidR="006E1576">
        <w:rPr>
          <w:rFonts w:hint="eastAsia"/>
        </w:rPr>
        <w:t>では</w:t>
      </w:r>
      <w:r w:rsidR="00CF5508">
        <w:rPr>
          <w:rFonts w:hint="eastAsia"/>
        </w:rPr>
        <w:t>どの子ども</w:t>
      </w:r>
      <w:r>
        <w:rPr>
          <w:rFonts w:hint="eastAsia"/>
        </w:rPr>
        <w:t>も、</w:t>
      </w:r>
      <w:r w:rsidR="00CF5508">
        <w:rPr>
          <w:rFonts w:hint="eastAsia"/>
        </w:rPr>
        <w:t>クルクル愛くるしい眼差しを向けてくれ</w:t>
      </w:r>
      <w:r w:rsidR="006E1576">
        <w:rPr>
          <w:rFonts w:hint="eastAsia"/>
        </w:rPr>
        <w:t>た</w:t>
      </w:r>
      <w:r w:rsidR="00CF5508">
        <w:rPr>
          <w:rFonts w:hint="eastAsia"/>
        </w:rPr>
        <w:t>。自分たちに何かを提供してくれる対象への期待に満ちた目の輝きに、私自身が応えられたかどうかは疑問として、願わくばこの子どもたちに、この国ネパールに、明るく広い未来が開けますように。</w:t>
      </w:r>
    </w:p>
    <w:p w:rsidR="00FA5ED5" w:rsidRDefault="002B16CC" w:rsidP="00414603">
      <w:pPr>
        <w:ind w:firstLineChars="100" w:firstLine="219"/>
      </w:pPr>
      <w:r>
        <w:rPr>
          <w:rFonts w:hint="eastAsia"/>
        </w:rPr>
        <w:t>この国の抱える課題はあまりにも大き</w:t>
      </w:r>
      <w:r w:rsidR="00540CAE">
        <w:rPr>
          <w:rFonts w:hint="eastAsia"/>
        </w:rPr>
        <w:t>く、</w:t>
      </w:r>
      <w:r>
        <w:rPr>
          <w:rFonts w:hint="eastAsia"/>
        </w:rPr>
        <w:t>教育、貧困、衛生、自然破壊と災害</w:t>
      </w:r>
      <w:r w:rsidR="00BF4808">
        <w:rPr>
          <w:rFonts w:hint="eastAsia"/>
        </w:rPr>
        <w:t>…ネパール旅行中、ともすればこの厳しい現実に心が重く押しつぶされてしまうような</w:t>
      </w:r>
      <w:r w:rsidR="004B125A">
        <w:rPr>
          <w:rFonts w:hint="eastAsia"/>
        </w:rPr>
        <w:t>思い</w:t>
      </w:r>
      <w:r w:rsidR="00BF4808">
        <w:rPr>
          <w:rFonts w:hint="eastAsia"/>
        </w:rPr>
        <w:t>であった。しかしながらまた、人と車と牛と犬と鶏と羊と</w:t>
      </w:r>
      <w:r w:rsidR="009C3ABF">
        <w:rPr>
          <w:rFonts w:hint="eastAsia"/>
        </w:rPr>
        <w:t>馬と猿と鼠と</w:t>
      </w:r>
      <w:r w:rsidR="007D3CEF">
        <w:rPr>
          <w:rFonts w:hint="eastAsia"/>
        </w:rPr>
        <w:t>烏と雀と</w:t>
      </w:r>
      <w:r w:rsidR="00FA5ED5">
        <w:rPr>
          <w:rFonts w:hint="eastAsia"/>
        </w:rPr>
        <w:t>蜘蛛と蛙と蟻と蠅と</w:t>
      </w:r>
      <w:r w:rsidR="006253A1">
        <w:rPr>
          <w:rFonts w:hint="eastAsia"/>
        </w:rPr>
        <w:t>ヤモリ</w:t>
      </w:r>
      <w:r w:rsidR="00FA5ED5">
        <w:rPr>
          <w:rFonts w:hint="eastAsia"/>
        </w:rPr>
        <w:t>と</w:t>
      </w:r>
      <w:r w:rsidR="009C3ABF">
        <w:rPr>
          <w:rFonts w:hint="eastAsia"/>
        </w:rPr>
        <w:t>…共存しながらたくましく生きる様はエネルギッシュ</w:t>
      </w:r>
      <w:r w:rsidR="00A44D88">
        <w:rPr>
          <w:rFonts w:hint="eastAsia"/>
        </w:rPr>
        <w:t>！</w:t>
      </w:r>
      <w:r w:rsidR="009C3ABF">
        <w:rPr>
          <w:rFonts w:hint="eastAsia"/>
        </w:rPr>
        <w:t>の一言で、</w:t>
      </w:r>
      <w:r w:rsidR="004B125A">
        <w:rPr>
          <w:rFonts w:hint="eastAsia"/>
        </w:rPr>
        <w:t>ネパールの</w:t>
      </w:r>
      <w:r w:rsidR="009C3ABF">
        <w:rPr>
          <w:rFonts w:hint="eastAsia"/>
        </w:rPr>
        <w:t>底知れない力</w:t>
      </w:r>
      <w:r w:rsidR="007D3CEF">
        <w:rPr>
          <w:rFonts w:hint="eastAsia"/>
        </w:rPr>
        <w:t>であることを感じる。そして</w:t>
      </w:r>
      <w:r w:rsidR="00B16FD5">
        <w:rPr>
          <w:rFonts w:hint="eastAsia"/>
        </w:rPr>
        <w:t>、</w:t>
      </w:r>
      <w:r w:rsidR="00A44D88">
        <w:rPr>
          <w:rFonts w:hint="eastAsia"/>
        </w:rPr>
        <w:t>この力は</w:t>
      </w:r>
      <w:r w:rsidR="009C3ABF">
        <w:rPr>
          <w:rFonts w:hint="eastAsia"/>
        </w:rPr>
        <w:t>開かれゆく未来への力と</w:t>
      </w:r>
      <w:r w:rsidR="007D3CEF">
        <w:rPr>
          <w:rFonts w:hint="eastAsia"/>
        </w:rPr>
        <w:t>なることを</w:t>
      </w:r>
      <w:r w:rsidR="009C3ABF">
        <w:rPr>
          <w:rFonts w:hint="eastAsia"/>
        </w:rPr>
        <w:t>信じたい</w:t>
      </w:r>
      <w:r w:rsidR="007D3CEF">
        <w:rPr>
          <w:rFonts w:hint="eastAsia"/>
        </w:rPr>
        <w:t>と思う。</w:t>
      </w:r>
      <w:r w:rsidR="00CF5508">
        <w:rPr>
          <w:rFonts w:hint="eastAsia"/>
        </w:rPr>
        <w:t>ポカラもネパールガンジーもその</w:t>
      </w:r>
      <w:r w:rsidR="004F3941">
        <w:rPr>
          <w:rFonts w:hint="eastAsia"/>
        </w:rPr>
        <w:t>山間部は斜面のほとんどが段々畑や田んぼであった。どこまでも連綿と続き、その規模は日本の棚田百選の比ではない。この景色を見る限り、ネパールの底知れない力に望みをかけ</w:t>
      </w:r>
      <w:r w:rsidR="006E1576">
        <w:rPr>
          <w:rFonts w:hint="eastAsia"/>
        </w:rPr>
        <w:t>られる</w:t>
      </w:r>
      <w:r w:rsidR="00CF5508">
        <w:rPr>
          <w:rFonts w:hint="eastAsia"/>
        </w:rPr>
        <w:t>。</w:t>
      </w:r>
      <w:r w:rsidR="00FA5ED5">
        <w:rPr>
          <w:rFonts w:hint="eastAsia"/>
        </w:rPr>
        <w:t>「楽しい保育教材の模索の旅」の最後は、</w:t>
      </w:r>
      <w:r w:rsidR="00A44D88">
        <w:rPr>
          <w:rFonts w:hint="eastAsia"/>
        </w:rPr>
        <w:t>「</w:t>
      </w:r>
      <w:r w:rsidR="00FA5ED5">
        <w:rPr>
          <w:rFonts w:hint="eastAsia"/>
        </w:rPr>
        <w:t>人間賛歌</w:t>
      </w:r>
      <w:r w:rsidR="00A44D88">
        <w:rPr>
          <w:rFonts w:hint="eastAsia"/>
        </w:rPr>
        <w:t>！」</w:t>
      </w:r>
      <w:r w:rsidR="00FA5ED5">
        <w:rPr>
          <w:rFonts w:hint="eastAsia"/>
        </w:rPr>
        <w:t>で</w:t>
      </w:r>
      <w:r w:rsidR="002B7923">
        <w:rPr>
          <w:rFonts w:hint="eastAsia"/>
        </w:rPr>
        <w:t>ある。</w:t>
      </w:r>
      <w:r w:rsidR="00FA5ED5">
        <w:rPr>
          <w:rFonts w:hint="eastAsia"/>
        </w:rPr>
        <w:t>人間は</w:t>
      </w:r>
      <w:r w:rsidR="002B7923">
        <w:rPr>
          <w:rFonts w:hint="eastAsia"/>
        </w:rPr>
        <w:t>すごい！そして、すごい！</w:t>
      </w:r>
    </w:p>
    <w:p w:rsidR="00CF5508" w:rsidRDefault="00CF5508" w:rsidP="00CF5508">
      <w:r>
        <w:rPr>
          <w:rFonts w:hint="eastAsia"/>
        </w:rPr>
        <w:t xml:space="preserve">　最後に、この機会を与えてくださいました</w:t>
      </w:r>
      <w:r w:rsidR="00414603">
        <w:rPr>
          <w:rFonts w:hint="eastAsia"/>
        </w:rPr>
        <w:t>JNFEA</w:t>
      </w:r>
      <w:r w:rsidR="00414603">
        <w:rPr>
          <w:rFonts w:hint="eastAsia"/>
        </w:rPr>
        <w:t>の岩谷先生、様々にご示唆いただき感謝申し上げます。また、同行の藤田雅子先生、近藤蘭子先生、</w:t>
      </w:r>
      <w:r w:rsidR="0033256C">
        <w:rPr>
          <w:rFonts w:hint="eastAsia"/>
        </w:rPr>
        <w:t>教師として“子どもたちに何かを！”の基本ラインが同じであることを感じました。楽しい時も大変だった時も思いを分かち合えたことは幸せでした。ありがとうございました。</w:t>
      </w:r>
      <w:r w:rsidR="0033256C">
        <w:rPr>
          <w:rFonts w:hint="eastAsia"/>
        </w:rPr>
        <w:t>JNFEA</w:t>
      </w:r>
      <w:r w:rsidR="0033256C">
        <w:rPr>
          <w:rFonts w:hint="eastAsia"/>
        </w:rPr>
        <w:t>現地代理人・通訳のクリシュナ・カティワダさん、</w:t>
      </w:r>
    </w:p>
    <w:p w:rsidR="00CF5508" w:rsidRPr="0033256C" w:rsidRDefault="001C26C3" w:rsidP="001014A2">
      <w:r>
        <w:rPr>
          <w:rFonts w:hint="eastAsia"/>
        </w:rPr>
        <w:t>私が</w:t>
      </w:r>
      <w:r w:rsidR="0033256C">
        <w:rPr>
          <w:rFonts w:hint="eastAsia"/>
        </w:rPr>
        <w:t>日本語で表した以上の思いを</w:t>
      </w:r>
      <w:r w:rsidR="006E1576">
        <w:rPr>
          <w:rFonts w:hint="eastAsia"/>
        </w:rPr>
        <w:t>ネパール語で</w:t>
      </w:r>
      <w:r w:rsidR="0033256C">
        <w:rPr>
          <w:rFonts w:hint="eastAsia"/>
        </w:rPr>
        <w:t>子どもたちに</w:t>
      </w:r>
      <w:r w:rsidR="006E1576">
        <w:rPr>
          <w:rFonts w:hint="eastAsia"/>
        </w:rPr>
        <w:t>伝えてくださったのではと推察します。また</w:t>
      </w:r>
      <w:r w:rsidR="00B16FD5">
        <w:rPr>
          <w:rFonts w:hint="eastAsia"/>
        </w:rPr>
        <w:t>、</w:t>
      </w:r>
      <w:r>
        <w:rPr>
          <w:rFonts w:hint="eastAsia"/>
        </w:rPr>
        <w:t>私たちの</w:t>
      </w:r>
      <w:r w:rsidR="006E1576">
        <w:rPr>
          <w:rFonts w:hint="eastAsia"/>
        </w:rPr>
        <w:t>ネパールの旅が快適なものとなるよう様々にお力添えくださったこと</w:t>
      </w:r>
      <w:r w:rsidR="00B16FD5">
        <w:rPr>
          <w:rFonts w:hint="eastAsia"/>
        </w:rPr>
        <w:t>にも</w:t>
      </w:r>
      <w:r w:rsidR="006E1576">
        <w:rPr>
          <w:rFonts w:hint="eastAsia"/>
        </w:rPr>
        <w:t>感謝</w:t>
      </w:r>
      <w:r w:rsidR="00FA5ED5">
        <w:rPr>
          <w:rFonts w:hint="eastAsia"/>
        </w:rPr>
        <w:t>です</w:t>
      </w:r>
      <w:r w:rsidR="006E1576">
        <w:rPr>
          <w:rFonts w:hint="eastAsia"/>
        </w:rPr>
        <w:t>。</w:t>
      </w:r>
    </w:p>
    <w:p w:rsidR="00414603" w:rsidRDefault="00414603" w:rsidP="00414603">
      <w:pPr>
        <w:ind w:firstLineChars="100" w:firstLine="219"/>
      </w:pPr>
      <w:r>
        <w:rPr>
          <w:rFonts w:hint="eastAsia"/>
        </w:rPr>
        <w:t>さくら寮</w:t>
      </w:r>
      <w:r w:rsidR="00FA5ED5">
        <w:rPr>
          <w:rFonts w:hint="eastAsia"/>
        </w:rPr>
        <w:t>卒業</w:t>
      </w:r>
      <w:r>
        <w:rPr>
          <w:rFonts w:hint="eastAsia"/>
        </w:rPr>
        <w:t>生がロールモデルとなり教育実践を通じて、地域住民に女子の教育を受ける意義を実感させ意識の改革を図り</w:t>
      </w:r>
      <w:r w:rsidR="00B16FD5">
        <w:rPr>
          <w:rFonts w:hint="eastAsia"/>
        </w:rPr>
        <w:t>、</w:t>
      </w:r>
      <w:r>
        <w:rPr>
          <w:rFonts w:hint="eastAsia"/>
        </w:rPr>
        <w:t>女子の就学率向上につなげる</w:t>
      </w:r>
      <w:r w:rsidR="00B16FD5">
        <w:rPr>
          <w:rFonts w:hint="eastAsia"/>
        </w:rPr>
        <w:t>という</w:t>
      </w:r>
      <w:r>
        <w:rPr>
          <w:rFonts w:hint="eastAsia"/>
        </w:rPr>
        <w:t>JNF</w:t>
      </w:r>
      <w:r w:rsidR="00EB3686">
        <w:rPr>
          <w:rFonts w:hint="eastAsia"/>
        </w:rPr>
        <w:t>E</w:t>
      </w:r>
      <w:r>
        <w:rPr>
          <w:rFonts w:hint="eastAsia"/>
        </w:rPr>
        <w:t>A</w:t>
      </w:r>
      <w:r>
        <w:rPr>
          <w:rFonts w:hint="eastAsia"/>
        </w:rPr>
        <w:t>の</w:t>
      </w:r>
      <w:r w:rsidR="006E1576">
        <w:rPr>
          <w:rFonts w:hint="eastAsia"/>
        </w:rPr>
        <w:t>実践</w:t>
      </w:r>
      <w:r w:rsidR="00540CAE">
        <w:rPr>
          <w:rFonts w:hint="eastAsia"/>
        </w:rPr>
        <w:t>が大きな成果</w:t>
      </w:r>
      <w:r w:rsidR="001E310E">
        <w:rPr>
          <w:rFonts w:hint="eastAsia"/>
        </w:rPr>
        <w:t>となって広くネパール中に</w:t>
      </w:r>
      <w:r w:rsidR="00540CAE">
        <w:rPr>
          <w:rFonts w:hint="eastAsia"/>
        </w:rPr>
        <w:t>花開</w:t>
      </w:r>
      <w:r w:rsidR="001E310E">
        <w:rPr>
          <w:rFonts w:hint="eastAsia"/>
        </w:rPr>
        <w:t>く</w:t>
      </w:r>
      <w:r w:rsidR="00540CAE">
        <w:rPr>
          <w:rFonts w:hint="eastAsia"/>
        </w:rPr>
        <w:t>ことを</w:t>
      </w:r>
      <w:r w:rsidR="006E1576">
        <w:rPr>
          <w:rFonts w:hint="eastAsia"/>
        </w:rPr>
        <w:t>心より</w:t>
      </w:r>
      <w:r w:rsidR="00540CAE">
        <w:rPr>
          <w:rFonts w:hint="eastAsia"/>
        </w:rPr>
        <w:t>お祈り申し</w:t>
      </w:r>
      <w:r w:rsidR="00B16FD5">
        <w:rPr>
          <w:rFonts w:hint="eastAsia"/>
        </w:rPr>
        <w:t>上げ</w:t>
      </w:r>
      <w:r w:rsidR="00540CAE">
        <w:rPr>
          <w:rFonts w:hint="eastAsia"/>
        </w:rPr>
        <w:t>ます。</w:t>
      </w:r>
    </w:p>
    <w:p w:rsidR="00157691" w:rsidRDefault="00FA5ED5" w:rsidP="00FA5ED5">
      <w:pPr>
        <w:pStyle w:val="a3"/>
        <w:numPr>
          <w:ilvl w:val="0"/>
          <w:numId w:val="5"/>
        </w:numPr>
        <w:ind w:leftChars="0"/>
      </w:pPr>
      <w:r>
        <w:rPr>
          <w:rFonts w:hint="eastAsia"/>
        </w:rPr>
        <w:t xml:space="preserve">　　　　　＊　　　　　＊　　　　　＊　　　　　＊　　　　　＊　　　　　＊</w:t>
      </w:r>
      <w:r w:rsidR="00AD03E8">
        <w:rPr>
          <w:rFonts w:hint="eastAsia"/>
        </w:rPr>
        <w:t xml:space="preserve">　　　　　　　　　　　</w:t>
      </w:r>
    </w:p>
    <w:p w:rsidR="00FA5ED5" w:rsidRPr="00FA5ED5" w:rsidRDefault="00540CAE" w:rsidP="001014A2">
      <w:r>
        <w:rPr>
          <w:rFonts w:hint="eastAsia"/>
        </w:rPr>
        <w:t>資料１　指導案</w:t>
      </w:r>
      <w:r w:rsidR="00FA5ED5">
        <w:rPr>
          <w:rFonts w:hint="eastAsia"/>
        </w:rPr>
        <w:t xml:space="preserve">　　　　</w:t>
      </w:r>
      <w:r>
        <w:rPr>
          <w:rFonts w:hint="eastAsia"/>
        </w:rPr>
        <w:t>資料</w:t>
      </w:r>
      <w:r>
        <w:rPr>
          <w:rFonts w:hint="eastAsia"/>
        </w:rPr>
        <w:t>2</w:t>
      </w:r>
      <w:r>
        <w:rPr>
          <w:rFonts w:hint="eastAsia"/>
        </w:rPr>
        <w:t xml:space="preserve">　教材と方法</w:t>
      </w:r>
      <w:r w:rsidR="00FA5ED5">
        <w:rPr>
          <w:rFonts w:hint="eastAsia"/>
        </w:rPr>
        <w:t xml:space="preserve">　</w:t>
      </w:r>
      <w:r w:rsidR="006253A1">
        <w:rPr>
          <w:rFonts w:hint="eastAsia"/>
        </w:rPr>
        <w:t xml:space="preserve">　</w:t>
      </w:r>
      <w:r w:rsidR="00FA5ED5">
        <w:rPr>
          <w:rFonts w:hint="eastAsia"/>
        </w:rPr>
        <w:t xml:space="preserve">　資料３　「世界へ踏み出すきっかけとして積極的に英語が学ばれている（パキスタン）」（朝日新聞</w:t>
      </w:r>
      <w:r w:rsidR="00FA5ED5">
        <w:rPr>
          <w:rFonts w:hint="eastAsia"/>
        </w:rPr>
        <w:t>GLOVE</w:t>
      </w:r>
      <w:r w:rsidR="00FA5ED5">
        <w:rPr>
          <w:rFonts w:hint="eastAsia"/>
        </w:rPr>
        <w:t xml:space="preserve">　</w:t>
      </w:r>
      <w:r w:rsidR="00FA5ED5">
        <w:rPr>
          <w:rFonts w:hint="eastAsia"/>
        </w:rPr>
        <w:t>[World</w:t>
      </w:r>
      <w:r w:rsidR="00FA5ED5">
        <w:rPr>
          <w:rFonts w:hint="eastAsia"/>
        </w:rPr>
        <w:t xml:space="preserve">　</w:t>
      </w:r>
      <w:r w:rsidR="00FA5ED5">
        <w:rPr>
          <w:rFonts w:hint="eastAsia"/>
        </w:rPr>
        <w:t>Views]2014</w:t>
      </w:r>
      <w:r w:rsidR="00FA5ED5">
        <w:rPr>
          <w:rFonts w:hint="eastAsia"/>
        </w:rPr>
        <w:t>．</w:t>
      </w:r>
      <w:r w:rsidR="00FA5ED5">
        <w:rPr>
          <w:rFonts w:hint="eastAsia"/>
        </w:rPr>
        <w:t>8</w:t>
      </w:r>
      <w:r w:rsidR="00FA5ED5">
        <w:rPr>
          <w:rFonts w:hint="eastAsia"/>
        </w:rPr>
        <w:t>．</w:t>
      </w:r>
      <w:r w:rsidR="00FA5ED5">
        <w:rPr>
          <w:rFonts w:hint="eastAsia"/>
        </w:rPr>
        <w:t>2</w:t>
      </w:r>
      <w:r w:rsidR="00FA5ED5">
        <w:rPr>
          <w:rFonts w:hint="eastAsia"/>
        </w:rPr>
        <w:t>．）</w:t>
      </w:r>
    </w:p>
    <w:p w:rsidR="007C7182" w:rsidRPr="00FF428A" w:rsidRDefault="00AD03E8" w:rsidP="007C7182">
      <w:r>
        <w:rPr>
          <w:rFonts w:hint="eastAsia"/>
        </w:rPr>
        <w:t>事前</w:t>
      </w:r>
      <w:r w:rsidR="007C7182">
        <w:rPr>
          <w:rFonts w:hint="eastAsia"/>
        </w:rPr>
        <w:t>参考文献</w:t>
      </w:r>
    </w:p>
    <w:p w:rsidR="007C7182" w:rsidRDefault="007C7182" w:rsidP="007C7182">
      <w:r>
        <w:rPr>
          <w:rFonts w:hint="eastAsia"/>
        </w:rPr>
        <w:t xml:space="preserve">　〇『ネパールの算数教育を考える～</w:t>
      </w:r>
      <w:r>
        <w:rPr>
          <w:rFonts w:hint="eastAsia"/>
        </w:rPr>
        <w:t>100</w:t>
      </w:r>
      <w:r>
        <w:rPr>
          <w:rFonts w:hint="eastAsia"/>
        </w:rPr>
        <w:t>人のおなご先生養成のために～』岩谷栄子著</w:t>
      </w:r>
    </w:p>
    <w:p w:rsidR="007C7182" w:rsidRDefault="007C7182" w:rsidP="00D87312">
      <w:pPr>
        <w:ind w:firstLineChars="100" w:firstLine="219"/>
      </w:pPr>
      <w:r>
        <w:rPr>
          <w:rFonts w:hint="eastAsia"/>
        </w:rPr>
        <w:t xml:space="preserve">　（日本ネパール女性協会事務局</w:t>
      </w:r>
      <w:r>
        <w:rPr>
          <w:rFonts w:hint="eastAsia"/>
        </w:rPr>
        <w:t>2009</w:t>
      </w:r>
      <w:r>
        <w:rPr>
          <w:rFonts w:hint="eastAsia"/>
        </w:rPr>
        <w:t>）</w:t>
      </w:r>
    </w:p>
    <w:p w:rsidR="007C7182" w:rsidRDefault="007C7182" w:rsidP="00D87312">
      <w:pPr>
        <w:ind w:firstLineChars="100" w:firstLine="219"/>
      </w:pPr>
      <w:r>
        <w:rPr>
          <w:rFonts w:hint="eastAsia"/>
        </w:rPr>
        <w:t>〇『ネパールで出会った神々―神話の中の町から―』白井有紀著（丸善</w:t>
      </w:r>
      <w:r>
        <w:rPr>
          <w:rFonts w:hint="eastAsia"/>
        </w:rPr>
        <w:t>2000</w:t>
      </w:r>
      <w:r>
        <w:rPr>
          <w:rFonts w:hint="eastAsia"/>
        </w:rPr>
        <w:t>）</w:t>
      </w:r>
    </w:p>
    <w:p w:rsidR="007C7182" w:rsidRDefault="007C7182" w:rsidP="007C7182">
      <w:r>
        <w:rPr>
          <w:rFonts w:hint="eastAsia"/>
        </w:rPr>
        <w:t xml:space="preserve">　〇『高く遠い夢ふたたび』三浦雄一郎著（双葉社</w:t>
      </w:r>
      <w:r>
        <w:rPr>
          <w:rFonts w:hint="eastAsia"/>
        </w:rPr>
        <w:t>2013</w:t>
      </w:r>
      <w:r>
        <w:rPr>
          <w:rFonts w:hint="eastAsia"/>
        </w:rPr>
        <w:t>）</w:t>
      </w:r>
    </w:p>
    <w:p w:rsidR="007C7182" w:rsidRDefault="007C7182" w:rsidP="007C7182">
      <w:r>
        <w:rPr>
          <w:rFonts w:hint="eastAsia"/>
        </w:rPr>
        <w:t xml:space="preserve">　〇『冒険家―</w:t>
      </w:r>
      <w:r>
        <w:rPr>
          <w:rFonts w:hint="eastAsia"/>
        </w:rPr>
        <w:t>75</w:t>
      </w:r>
      <w:r>
        <w:rPr>
          <w:rFonts w:hint="eastAsia"/>
        </w:rPr>
        <w:t>歳エベレスト登頂記―』三浦雄一郎著（実業之日本社</w:t>
      </w:r>
      <w:r>
        <w:rPr>
          <w:rFonts w:hint="eastAsia"/>
        </w:rPr>
        <w:t>2008</w:t>
      </w:r>
      <w:r>
        <w:rPr>
          <w:rFonts w:hint="eastAsia"/>
        </w:rPr>
        <w:t>）</w:t>
      </w:r>
    </w:p>
    <w:p w:rsidR="007C7182" w:rsidRDefault="007C7182" w:rsidP="007C7182">
      <w:r>
        <w:rPr>
          <w:rFonts w:hint="eastAsia"/>
        </w:rPr>
        <w:t xml:space="preserve">　〇『エベレスト登頂請負業』村口徳行著（山と渓谷社</w:t>
      </w:r>
      <w:r>
        <w:rPr>
          <w:rFonts w:hint="eastAsia"/>
        </w:rPr>
        <w:t>2011</w:t>
      </w:r>
      <w:r>
        <w:rPr>
          <w:rFonts w:hint="eastAsia"/>
        </w:rPr>
        <w:t>）</w:t>
      </w:r>
    </w:p>
    <w:p w:rsidR="007C7182" w:rsidRDefault="007C7182" w:rsidP="007C7182">
      <w:r>
        <w:rPr>
          <w:rFonts w:hint="eastAsia"/>
        </w:rPr>
        <w:t xml:space="preserve">　〇『雪男は向こうからやってきた』角幡唯介（集英社</w:t>
      </w:r>
      <w:r>
        <w:rPr>
          <w:rFonts w:hint="eastAsia"/>
        </w:rPr>
        <w:t>2011</w:t>
      </w:r>
      <w:r>
        <w:rPr>
          <w:rFonts w:hint="eastAsia"/>
        </w:rPr>
        <w:t>）</w:t>
      </w:r>
    </w:p>
    <w:p w:rsidR="007C7182" w:rsidRDefault="007C7182" w:rsidP="007C7182">
      <w:r>
        <w:rPr>
          <w:rFonts w:hint="eastAsia"/>
        </w:rPr>
        <w:t xml:space="preserve">　〇『ヒマラヤのドンキホーテ―ネパール人になった日本人・宮原崇鬼の挑戦』根深誠著</w:t>
      </w:r>
    </w:p>
    <w:p w:rsidR="007C7182" w:rsidRDefault="007C7182" w:rsidP="007C7182">
      <w:r>
        <w:rPr>
          <w:rFonts w:hint="eastAsia"/>
        </w:rPr>
        <w:t xml:space="preserve">　　（中央公論</w:t>
      </w:r>
      <w:r>
        <w:rPr>
          <w:rFonts w:hint="eastAsia"/>
        </w:rPr>
        <w:t>2010</w:t>
      </w:r>
      <w:r>
        <w:rPr>
          <w:rFonts w:hint="eastAsia"/>
        </w:rPr>
        <w:t>）</w:t>
      </w:r>
    </w:p>
    <w:p w:rsidR="007C7182" w:rsidRDefault="007C7182" w:rsidP="007C7182">
      <w:r>
        <w:rPr>
          <w:rFonts w:hint="eastAsia"/>
        </w:rPr>
        <w:t xml:space="preserve">　〇『ネパール（暮らしがわかるアジア読本）』石井薄著（河出書房</w:t>
      </w:r>
      <w:r>
        <w:rPr>
          <w:rFonts w:hint="eastAsia"/>
        </w:rPr>
        <w:t>1997</w:t>
      </w:r>
      <w:r>
        <w:rPr>
          <w:rFonts w:hint="eastAsia"/>
        </w:rPr>
        <w:t>）</w:t>
      </w:r>
    </w:p>
    <w:p w:rsidR="007C7182" w:rsidRDefault="007C7182" w:rsidP="007C7182">
      <w:r>
        <w:rPr>
          <w:rFonts w:hint="eastAsia"/>
        </w:rPr>
        <w:t xml:space="preserve">　〇『ネパールのこども』写真集（偕成社</w:t>
      </w:r>
      <w:r>
        <w:rPr>
          <w:rFonts w:hint="eastAsia"/>
        </w:rPr>
        <w:t>2013</w:t>
      </w:r>
      <w:r>
        <w:rPr>
          <w:rFonts w:hint="eastAsia"/>
        </w:rPr>
        <w:t>）</w:t>
      </w:r>
    </w:p>
    <w:p w:rsidR="007C7182" w:rsidRDefault="007C7182" w:rsidP="007C7182">
      <w:r>
        <w:rPr>
          <w:rFonts w:hint="eastAsia"/>
        </w:rPr>
        <w:t xml:space="preserve">　〇『ネパールに学校を建てよう！―建築家のボランティア奮闘記』</w:t>
      </w:r>
      <w:r>
        <w:rPr>
          <w:rFonts w:hint="eastAsia"/>
        </w:rPr>
        <w:t>AFF</w:t>
      </w:r>
      <w:r>
        <w:rPr>
          <w:rFonts w:hint="eastAsia"/>
        </w:rPr>
        <w:t>著（彰国社</w:t>
      </w:r>
      <w:r>
        <w:rPr>
          <w:rFonts w:hint="eastAsia"/>
        </w:rPr>
        <w:t>2014</w:t>
      </w:r>
      <w:r>
        <w:rPr>
          <w:rFonts w:hint="eastAsia"/>
        </w:rPr>
        <w:t>）</w:t>
      </w:r>
    </w:p>
    <w:p w:rsidR="007C7182" w:rsidRDefault="007C7182" w:rsidP="007C7182">
      <w:r>
        <w:rPr>
          <w:rFonts w:hint="eastAsia"/>
        </w:rPr>
        <w:t xml:space="preserve">　〇『地球の歩き方―ネパール―』</w:t>
      </w:r>
    </w:p>
    <w:p w:rsidR="007C7182" w:rsidRPr="00A84818" w:rsidRDefault="007C7182" w:rsidP="007C7182">
      <w:r>
        <w:rPr>
          <w:rFonts w:hint="eastAsia"/>
        </w:rPr>
        <w:t xml:space="preserve">　〇『旅の指さし会話帳ネパール―ネパール語―』野津治仁著（情報センター出版局</w:t>
      </w:r>
      <w:r>
        <w:rPr>
          <w:rFonts w:hint="eastAsia"/>
        </w:rPr>
        <w:t>2002</w:t>
      </w:r>
      <w:r>
        <w:rPr>
          <w:rFonts w:hint="eastAsia"/>
        </w:rPr>
        <w:t>）</w:t>
      </w:r>
    </w:p>
    <w:p w:rsidR="00540CAE" w:rsidRDefault="00A647A5" w:rsidP="00E76ACA">
      <w:r>
        <w:rPr>
          <w:rFonts w:hint="eastAsia"/>
        </w:rPr>
        <w:lastRenderedPageBreak/>
        <w:t xml:space="preserve">　　　　　　　　　　　　　　　　　　　　　　　　　　　　　　　</w:t>
      </w:r>
    </w:p>
    <w:p w:rsidR="00EC4D13" w:rsidRDefault="00EC4D13" w:rsidP="00EC4D13">
      <w:r>
        <w:rPr>
          <w:rFonts w:hint="eastAsia"/>
        </w:rPr>
        <w:t>ネパール関連の絵本</w:t>
      </w:r>
    </w:p>
    <w:p w:rsidR="00530ACF" w:rsidRDefault="00530ACF" w:rsidP="00540CAE">
      <w:pPr>
        <w:ind w:leftChars="100" w:left="438" w:hangingChars="100" w:hanging="219"/>
      </w:pPr>
      <w:r>
        <w:rPr>
          <w:rFonts w:hint="eastAsia"/>
        </w:rPr>
        <w:t>〇『ロミラのゆめ』金田卓也著（偕成社）</w:t>
      </w:r>
    </w:p>
    <w:p w:rsidR="00530ACF" w:rsidRDefault="00530ACF" w:rsidP="00540CAE">
      <w:pPr>
        <w:ind w:leftChars="100" w:left="438" w:hangingChars="100" w:hanging="219"/>
      </w:pPr>
      <w:r>
        <w:rPr>
          <w:rFonts w:hint="eastAsia"/>
        </w:rPr>
        <w:t>〇『あくまのおよめさん』稲村哲也再話（こどものとも社）</w:t>
      </w:r>
    </w:p>
    <w:p w:rsidR="00530ACF" w:rsidRDefault="001E310E" w:rsidP="00540CAE">
      <w:pPr>
        <w:ind w:leftChars="100" w:left="438" w:hangingChars="100" w:hanging="219"/>
      </w:pPr>
      <w:r>
        <w:rPr>
          <w:rFonts w:hint="eastAsia"/>
        </w:rPr>
        <w:t>〇『ブンクマインチャ』大塚勇三再話（こどものとも社</w:t>
      </w:r>
    </w:p>
    <w:p w:rsidR="00530ACF" w:rsidRDefault="00530ACF" w:rsidP="00540CAE">
      <w:pPr>
        <w:ind w:leftChars="100" w:left="438" w:hangingChars="100" w:hanging="219"/>
      </w:pPr>
      <w:r>
        <w:rPr>
          <w:rFonts w:hint="eastAsia"/>
        </w:rPr>
        <w:t>〇『雨』中村房子著（石風社）</w:t>
      </w:r>
    </w:p>
    <w:p w:rsidR="00530ACF" w:rsidRDefault="00530ACF" w:rsidP="00530ACF">
      <w:pPr>
        <w:ind w:leftChars="100" w:left="438" w:hangingChars="100" w:hanging="219"/>
      </w:pPr>
      <w:r>
        <w:rPr>
          <w:rFonts w:hint="eastAsia"/>
        </w:rPr>
        <w:t>〇『なかよしミリガ』大塚錦子（アジア絵本の会）</w:t>
      </w:r>
    </w:p>
    <w:p w:rsidR="00530ACF" w:rsidRDefault="00530ACF" w:rsidP="00530ACF">
      <w:pPr>
        <w:ind w:leftChars="100" w:left="438" w:hangingChars="100" w:hanging="219"/>
      </w:pPr>
      <w:r>
        <w:rPr>
          <w:rFonts w:hint="eastAsia"/>
        </w:rPr>
        <w:t>〇『ヒマラヤのニジキジ』クリシュナ・プラサドパラシュリ著（ラトナ出版）</w:t>
      </w:r>
    </w:p>
    <w:p w:rsidR="00E76ACA" w:rsidRDefault="00530ACF" w:rsidP="0056348E">
      <w:pPr>
        <w:ind w:leftChars="100" w:left="438" w:hangingChars="100" w:hanging="219"/>
      </w:pPr>
      <w:r>
        <w:rPr>
          <w:rFonts w:hint="eastAsia"/>
        </w:rPr>
        <w:t>〇『ラタンマヤ』スリルトズビ著（バル・サヒフトヤ・サマズ社）</w:t>
      </w:r>
    </w:p>
    <w:p w:rsidR="00530ACF" w:rsidRDefault="00530ACF" w:rsidP="00530ACF">
      <w:pPr>
        <w:ind w:leftChars="100" w:left="438" w:hangingChars="100" w:hanging="219"/>
      </w:pPr>
      <w:r>
        <w:rPr>
          <w:rFonts w:hint="eastAsia"/>
        </w:rPr>
        <w:t>〇『ナマステこんにちは』トゥ</w:t>
      </w:r>
      <w:r w:rsidR="00817EA0">
        <w:rPr>
          <w:rFonts w:hint="eastAsia"/>
        </w:rPr>
        <w:t>ーロ・サルガマ著（アジアの絵本）</w:t>
      </w:r>
    </w:p>
    <w:p w:rsidR="00817EA0" w:rsidRDefault="00817EA0" w:rsidP="00530ACF">
      <w:pPr>
        <w:ind w:leftChars="100" w:left="438" w:hangingChars="100" w:hanging="219"/>
      </w:pPr>
      <w:r>
        <w:rPr>
          <w:rFonts w:hint="eastAsia"/>
        </w:rPr>
        <w:t>〇『ずるがしこいジャッカル』テクビル・ムキャ著（蝸牛社・かたつむり文庫）</w:t>
      </w:r>
    </w:p>
    <w:p w:rsidR="00166965" w:rsidRDefault="00817EA0" w:rsidP="00817EA0">
      <w:pPr>
        <w:ind w:leftChars="100" w:left="438" w:hangingChars="100" w:hanging="219"/>
      </w:pPr>
      <w:r>
        <w:rPr>
          <w:rFonts w:hint="eastAsia"/>
        </w:rPr>
        <w:t>〇『ネバリ・バザーロ』〇『大空への道』〇『不思議な飲み物』〇『なまけものの魚とり』</w:t>
      </w:r>
    </w:p>
    <w:p w:rsidR="00166965" w:rsidRDefault="0056348E" w:rsidP="00166965">
      <w:pPr>
        <w:ind w:leftChars="100" w:left="438" w:hangingChars="100" w:hanging="219"/>
      </w:pPr>
      <w:r>
        <w:rPr>
          <w:rFonts w:hint="eastAsia"/>
        </w:rPr>
        <w:t xml:space="preserve">　　　　　　　　　　　　　　　　</w:t>
      </w:r>
      <w:r w:rsidR="004B0203">
        <w:rPr>
          <w:rFonts w:hint="eastAsia"/>
        </w:rPr>
        <w:t xml:space="preserve">　　　　　　</w:t>
      </w:r>
      <w:r>
        <w:rPr>
          <w:rFonts w:hint="eastAsia"/>
        </w:rPr>
        <w:t xml:space="preserve">　</w:t>
      </w:r>
      <w:r>
        <w:rPr>
          <w:noProof/>
        </w:rPr>
        <w:drawing>
          <wp:inline distT="0" distB="0" distL="0" distR="0" wp14:anchorId="64450207" wp14:editId="466B9FEF">
            <wp:extent cx="2200275" cy="1649798"/>
            <wp:effectExtent l="0" t="0" r="0" b="7620"/>
            <wp:docPr id="1" name="図 1" descr="C:\Users\KYOUKO NISHIDA\Desktop\DSC02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OUKO NISHIDA\Desktop\DSC0287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863" cy="1652488"/>
                    </a:xfrm>
                    <a:prstGeom prst="rect">
                      <a:avLst/>
                    </a:prstGeom>
                    <a:noFill/>
                    <a:ln>
                      <a:noFill/>
                    </a:ln>
                  </pic:spPr>
                </pic:pic>
              </a:graphicData>
            </a:graphic>
          </wp:inline>
        </w:drawing>
      </w:r>
    </w:p>
    <w:p w:rsidR="00BE0F00" w:rsidRDefault="004B0203" w:rsidP="00166965">
      <w:pPr>
        <w:ind w:leftChars="100" w:left="438" w:hangingChars="100" w:hanging="219"/>
        <w:rPr>
          <w:rFonts w:hint="eastAsia"/>
        </w:rPr>
      </w:pPr>
      <w:r>
        <w:rPr>
          <w:noProof/>
        </w:rPr>
        <w:drawing>
          <wp:inline distT="0" distB="0" distL="0" distR="0" wp14:anchorId="45402585" wp14:editId="48EC38EE">
            <wp:extent cx="2807528" cy="1581150"/>
            <wp:effectExtent l="0" t="0" r="0" b="0"/>
            <wp:docPr id="8" name="図 8" descr="C:\Users\KYOUKO NISHIDA\Desktop\DSC_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YOUKO NISHIDA\Desktop\DSC_00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9228" cy="1582108"/>
                    </a:xfrm>
                    <a:prstGeom prst="rect">
                      <a:avLst/>
                    </a:prstGeom>
                    <a:noFill/>
                    <a:ln>
                      <a:noFill/>
                    </a:ln>
                  </pic:spPr>
                </pic:pic>
              </a:graphicData>
            </a:graphic>
          </wp:inline>
        </w:drawing>
      </w:r>
    </w:p>
    <w:p w:rsidR="0056348E" w:rsidRDefault="0056348E" w:rsidP="00166965">
      <w:pPr>
        <w:ind w:leftChars="100" w:left="438" w:hangingChars="100" w:hanging="219"/>
        <w:rPr>
          <w:rFonts w:hint="eastAsia"/>
        </w:rPr>
      </w:pPr>
    </w:p>
    <w:p w:rsidR="0056348E" w:rsidRDefault="004B0203" w:rsidP="00166965">
      <w:pPr>
        <w:ind w:leftChars="100" w:left="438" w:hangingChars="100" w:hanging="219"/>
        <w:rPr>
          <w:rFonts w:hint="eastAsia"/>
        </w:rPr>
      </w:pPr>
      <w:r>
        <w:rPr>
          <w:rFonts w:hint="eastAsia"/>
        </w:rPr>
        <w:t xml:space="preserve">　　　　　　</w:t>
      </w:r>
      <w:r>
        <w:rPr>
          <w:noProof/>
        </w:rPr>
        <w:drawing>
          <wp:inline distT="0" distB="0" distL="0" distR="0" wp14:anchorId="67002BE8" wp14:editId="0CA1606A">
            <wp:extent cx="2793550" cy="1571625"/>
            <wp:effectExtent l="0" t="0" r="6985" b="0"/>
            <wp:docPr id="3" name="図 3" descr="C:\Users\KYOUKO NISHIDA\Desktop\DSC_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YOUKO NISHIDA\Desktop\DSC_02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7290" cy="1573729"/>
                    </a:xfrm>
                    <a:prstGeom prst="rect">
                      <a:avLst/>
                    </a:prstGeom>
                    <a:noFill/>
                    <a:ln>
                      <a:noFill/>
                    </a:ln>
                  </pic:spPr>
                </pic:pic>
              </a:graphicData>
            </a:graphic>
          </wp:inline>
        </w:drawing>
      </w:r>
      <w:bookmarkStart w:id="0" w:name="_GoBack"/>
      <w:bookmarkEnd w:id="0"/>
    </w:p>
    <w:p w:rsidR="00E02AC9" w:rsidRDefault="004B0203" w:rsidP="0056348E">
      <w:pPr>
        <w:ind w:leftChars="100" w:left="438" w:hangingChars="100" w:hanging="219"/>
        <w:rPr>
          <w:rFonts w:hint="eastAsia"/>
          <w:noProof/>
        </w:rPr>
      </w:pPr>
      <w:r>
        <w:rPr>
          <w:rFonts w:hint="eastAsia"/>
          <w:noProof/>
        </w:rPr>
        <w:t xml:space="preserve">　　　　　　　　　　　　　　　　　　</w:t>
      </w:r>
      <w:r w:rsidR="0056348E">
        <w:rPr>
          <w:noProof/>
        </w:rPr>
        <w:drawing>
          <wp:inline distT="0" distB="0" distL="0" distR="0">
            <wp:extent cx="3030071" cy="1704690"/>
            <wp:effectExtent l="0" t="0" r="0" b="0"/>
            <wp:docPr id="6" name="図 6" descr="C:\Users\KYOUKO NISHIDA\Desktop\DSC_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YOUKO NISHIDA\Desktop\DSC_02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4577" cy="1707225"/>
                    </a:xfrm>
                    <a:prstGeom prst="rect">
                      <a:avLst/>
                    </a:prstGeom>
                    <a:noFill/>
                    <a:ln>
                      <a:noFill/>
                    </a:ln>
                  </pic:spPr>
                </pic:pic>
              </a:graphicData>
            </a:graphic>
          </wp:inline>
        </w:drawing>
      </w:r>
    </w:p>
    <w:p w:rsidR="00E02AC9" w:rsidRDefault="00E02AC9" w:rsidP="00E02AC9">
      <w:pPr>
        <w:ind w:leftChars="100" w:left="438" w:hangingChars="100" w:hanging="219"/>
        <w:rPr>
          <w:rFonts w:hint="eastAsia"/>
          <w:noProof/>
        </w:rPr>
      </w:pPr>
    </w:p>
    <w:sectPr w:rsidR="00E02AC9" w:rsidSect="00157691">
      <w:pgSz w:w="11906" w:h="16838" w:code="9"/>
      <w:pgMar w:top="567" w:right="1134" w:bottom="567" w:left="1134" w:header="851" w:footer="992" w:gutter="0"/>
      <w:cols w:space="425"/>
      <w:docGrid w:type="linesAndChars" w:linePitch="327"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83" w:rsidRDefault="00A13383" w:rsidP="00417994">
      <w:r>
        <w:separator/>
      </w:r>
    </w:p>
  </w:endnote>
  <w:endnote w:type="continuationSeparator" w:id="0">
    <w:p w:rsidR="00A13383" w:rsidRDefault="00A13383" w:rsidP="0041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83" w:rsidRDefault="00A13383" w:rsidP="00417994">
      <w:r>
        <w:separator/>
      </w:r>
    </w:p>
  </w:footnote>
  <w:footnote w:type="continuationSeparator" w:id="0">
    <w:p w:rsidR="00A13383" w:rsidRDefault="00A13383" w:rsidP="00417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6AE9"/>
    <w:multiLevelType w:val="hybridMultilevel"/>
    <w:tmpl w:val="54640E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0CA0C6B"/>
    <w:multiLevelType w:val="hybridMultilevel"/>
    <w:tmpl w:val="713A3476"/>
    <w:lvl w:ilvl="0" w:tplc="DC067D2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610C63"/>
    <w:multiLevelType w:val="hybridMultilevel"/>
    <w:tmpl w:val="C01C620E"/>
    <w:lvl w:ilvl="0" w:tplc="A9F6EBA6">
      <w:start w:val="4"/>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nsid w:val="6A5B04B4"/>
    <w:multiLevelType w:val="hybridMultilevel"/>
    <w:tmpl w:val="1CEE1D30"/>
    <w:lvl w:ilvl="0" w:tplc="42C036B4">
      <w:start w:val="1"/>
      <w:numFmt w:val="decimalFullWidth"/>
      <w:lvlText w:val="（%1）"/>
      <w:lvlJc w:val="left"/>
      <w:pPr>
        <w:ind w:left="720" w:hanging="720"/>
      </w:pPr>
      <w:rPr>
        <w:rFonts w:ascii="HGPｺﾞｼｯｸE" w:eastAsia="HGPｺﾞｼｯｸE" w:hAnsi="HGPｺﾞｼｯｸE"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FB1770F"/>
    <w:multiLevelType w:val="hybridMultilevel"/>
    <w:tmpl w:val="0F4408CE"/>
    <w:lvl w:ilvl="0" w:tplc="2D0EF07E">
      <w:start w:val="1"/>
      <w:numFmt w:val="decimalFullWidth"/>
      <w:lvlText w:val="（%1）"/>
      <w:lvlJc w:val="left"/>
      <w:pPr>
        <w:ind w:left="405" w:hanging="405"/>
      </w:pPr>
      <w:rPr>
        <w:rFonts w:ascii="HGPｺﾞｼｯｸE" w:eastAsia="HGPｺﾞｼｯｸE" w:hAnsi="HGPｺﾞｼｯｸE"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219"/>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0C3"/>
    <w:rsid w:val="000D2DB2"/>
    <w:rsid w:val="000E7C90"/>
    <w:rsid w:val="001014A2"/>
    <w:rsid w:val="00157691"/>
    <w:rsid w:val="00166965"/>
    <w:rsid w:val="00197E16"/>
    <w:rsid w:val="001B0101"/>
    <w:rsid w:val="001C26C3"/>
    <w:rsid w:val="001C2A3B"/>
    <w:rsid w:val="001D658E"/>
    <w:rsid w:val="001E310E"/>
    <w:rsid w:val="002060EF"/>
    <w:rsid w:val="00260003"/>
    <w:rsid w:val="002B16CC"/>
    <w:rsid w:val="002B7923"/>
    <w:rsid w:val="002D5F4A"/>
    <w:rsid w:val="002E64E8"/>
    <w:rsid w:val="00313151"/>
    <w:rsid w:val="0033256C"/>
    <w:rsid w:val="0037106F"/>
    <w:rsid w:val="00387BEA"/>
    <w:rsid w:val="003D3C74"/>
    <w:rsid w:val="003D601F"/>
    <w:rsid w:val="0040055A"/>
    <w:rsid w:val="00404122"/>
    <w:rsid w:val="00414603"/>
    <w:rsid w:val="00417994"/>
    <w:rsid w:val="00480D68"/>
    <w:rsid w:val="004B0203"/>
    <w:rsid w:val="004B125A"/>
    <w:rsid w:val="004C7984"/>
    <w:rsid w:val="004E2157"/>
    <w:rsid w:val="004F3941"/>
    <w:rsid w:val="00507388"/>
    <w:rsid w:val="00526116"/>
    <w:rsid w:val="00530ACF"/>
    <w:rsid w:val="00540CAE"/>
    <w:rsid w:val="0056348E"/>
    <w:rsid w:val="005D033F"/>
    <w:rsid w:val="006052E2"/>
    <w:rsid w:val="00606348"/>
    <w:rsid w:val="006253A1"/>
    <w:rsid w:val="006329A4"/>
    <w:rsid w:val="00665AC8"/>
    <w:rsid w:val="006B065D"/>
    <w:rsid w:val="006C5C29"/>
    <w:rsid w:val="006E1576"/>
    <w:rsid w:val="007040A2"/>
    <w:rsid w:val="0070708E"/>
    <w:rsid w:val="00773A7A"/>
    <w:rsid w:val="007A1470"/>
    <w:rsid w:val="007C7182"/>
    <w:rsid w:val="007D3CEF"/>
    <w:rsid w:val="007E1A4D"/>
    <w:rsid w:val="007F214B"/>
    <w:rsid w:val="00817EA0"/>
    <w:rsid w:val="008476BF"/>
    <w:rsid w:val="00850871"/>
    <w:rsid w:val="00861BA4"/>
    <w:rsid w:val="00885577"/>
    <w:rsid w:val="008A59BB"/>
    <w:rsid w:val="008A5CA5"/>
    <w:rsid w:val="008B4C1D"/>
    <w:rsid w:val="008C0301"/>
    <w:rsid w:val="008E4B59"/>
    <w:rsid w:val="00982838"/>
    <w:rsid w:val="0098408F"/>
    <w:rsid w:val="009A1FEA"/>
    <w:rsid w:val="009A5D79"/>
    <w:rsid w:val="009B7463"/>
    <w:rsid w:val="009C3ABF"/>
    <w:rsid w:val="009D397C"/>
    <w:rsid w:val="009E08F8"/>
    <w:rsid w:val="00A13383"/>
    <w:rsid w:val="00A44D88"/>
    <w:rsid w:val="00A46E21"/>
    <w:rsid w:val="00A56824"/>
    <w:rsid w:val="00A6383D"/>
    <w:rsid w:val="00A647A5"/>
    <w:rsid w:val="00A7583C"/>
    <w:rsid w:val="00A84818"/>
    <w:rsid w:val="00AA7026"/>
    <w:rsid w:val="00AD03E8"/>
    <w:rsid w:val="00AF783F"/>
    <w:rsid w:val="00B16FD5"/>
    <w:rsid w:val="00B31FD4"/>
    <w:rsid w:val="00B44414"/>
    <w:rsid w:val="00B8049E"/>
    <w:rsid w:val="00BC0935"/>
    <w:rsid w:val="00BC14FF"/>
    <w:rsid w:val="00BE0F00"/>
    <w:rsid w:val="00BF4808"/>
    <w:rsid w:val="00C205BD"/>
    <w:rsid w:val="00C505A9"/>
    <w:rsid w:val="00C570C3"/>
    <w:rsid w:val="00C9733C"/>
    <w:rsid w:val="00CB492D"/>
    <w:rsid w:val="00CF0A6C"/>
    <w:rsid w:val="00CF5508"/>
    <w:rsid w:val="00D27B46"/>
    <w:rsid w:val="00D46B37"/>
    <w:rsid w:val="00D709F8"/>
    <w:rsid w:val="00D862F3"/>
    <w:rsid w:val="00D87312"/>
    <w:rsid w:val="00D94AAF"/>
    <w:rsid w:val="00DE3C2C"/>
    <w:rsid w:val="00DF17C2"/>
    <w:rsid w:val="00E02AC9"/>
    <w:rsid w:val="00E10999"/>
    <w:rsid w:val="00E76ACA"/>
    <w:rsid w:val="00E870E7"/>
    <w:rsid w:val="00EB1D56"/>
    <w:rsid w:val="00EB3686"/>
    <w:rsid w:val="00EB6056"/>
    <w:rsid w:val="00EB7837"/>
    <w:rsid w:val="00EC4D13"/>
    <w:rsid w:val="00F24BA9"/>
    <w:rsid w:val="00F57D00"/>
    <w:rsid w:val="00FA5ED5"/>
    <w:rsid w:val="00FF1118"/>
    <w:rsid w:val="00FF4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C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83D"/>
    <w:pPr>
      <w:ind w:leftChars="400" w:left="840"/>
    </w:pPr>
  </w:style>
  <w:style w:type="paragraph" w:styleId="a4">
    <w:name w:val="header"/>
    <w:basedOn w:val="a"/>
    <w:link w:val="a5"/>
    <w:uiPriority w:val="99"/>
    <w:unhideWhenUsed/>
    <w:rsid w:val="00417994"/>
    <w:pPr>
      <w:tabs>
        <w:tab w:val="center" w:pos="4252"/>
        <w:tab w:val="right" w:pos="8504"/>
      </w:tabs>
      <w:snapToGrid w:val="0"/>
    </w:pPr>
  </w:style>
  <w:style w:type="character" w:customStyle="1" w:styleId="a5">
    <w:name w:val="ヘッダー (文字)"/>
    <w:basedOn w:val="a0"/>
    <w:link w:val="a4"/>
    <w:uiPriority w:val="99"/>
    <w:rsid w:val="00417994"/>
    <w:rPr>
      <w:sz w:val="24"/>
    </w:rPr>
  </w:style>
  <w:style w:type="paragraph" w:styleId="a6">
    <w:name w:val="footer"/>
    <w:basedOn w:val="a"/>
    <w:link w:val="a7"/>
    <w:uiPriority w:val="99"/>
    <w:unhideWhenUsed/>
    <w:rsid w:val="00417994"/>
    <w:pPr>
      <w:tabs>
        <w:tab w:val="center" w:pos="4252"/>
        <w:tab w:val="right" w:pos="8504"/>
      </w:tabs>
      <w:snapToGrid w:val="0"/>
    </w:pPr>
  </w:style>
  <w:style w:type="character" w:customStyle="1" w:styleId="a7">
    <w:name w:val="フッター (文字)"/>
    <w:basedOn w:val="a0"/>
    <w:link w:val="a6"/>
    <w:uiPriority w:val="99"/>
    <w:rsid w:val="00417994"/>
    <w:rPr>
      <w:sz w:val="24"/>
    </w:rPr>
  </w:style>
  <w:style w:type="paragraph" w:styleId="a8">
    <w:name w:val="Balloon Text"/>
    <w:basedOn w:val="a"/>
    <w:link w:val="a9"/>
    <w:uiPriority w:val="99"/>
    <w:semiHidden/>
    <w:unhideWhenUsed/>
    <w:rsid w:val="001576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76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0C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83D"/>
    <w:pPr>
      <w:ind w:leftChars="400" w:left="840"/>
    </w:pPr>
  </w:style>
  <w:style w:type="paragraph" w:styleId="a4">
    <w:name w:val="header"/>
    <w:basedOn w:val="a"/>
    <w:link w:val="a5"/>
    <w:uiPriority w:val="99"/>
    <w:unhideWhenUsed/>
    <w:rsid w:val="00417994"/>
    <w:pPr>
      <w:tabs>
        <w:tab w:val="center" w:pos="4252"/>
        <w:tab w:val="right" w:pos="8504"/>
      </w:tabs>
      <w:snapToGrid w:val="0"/>
    </w:pPr>
  </w:style>
  <w:style w:type="character" w:customStyle="1" w:styleId="a5">
    <w:name w:val="ヘッダー (文字)"/>
    <w:basedOn w:val="a0"/>
    <w:link w:val="a4"/>
    <w:uiPriority w:val="99"/>
    <w:rsid w:val="00417994"/>
    <w:rPr>
      <w:sz w:val="24"/>
    </w:rPr>
  </w:style>
  <w:style w:type="paragraph" w:styleId="a6">
    <w:name w:val="footer"/>
    <w:basedOn w:val="a"/>
    <w:link w:val="a7"/>
    <w:uiPriority w:val="99"/>
    <w:unhideWhenUsed/>
    <w:rsid w:val="00417994"/>
    <w:pPr>
      <w:tabs>
        <w:tab w:val="center" w:pos="4252"/>
        <w:tab w:val="right" w:pos="8504"/>
      </w:tabs>
      <w:snapToGrid w:val="0"/>
    </w:pPr>
  </w:style>
  <w:style w:type="character" w:customStyle="1" w:styleId="a7">
    <w:name w:val="フッター (文字)"/>
    <w:basedOn w:val="a0"/>
    <w:link w:val="a6"/>
    <w:uiPriority w:val="99"/>
    <w:rsid w:val="00417994"/>
    <w:rPr>
      <w:sz w:val="24"/>
    </w:rPr>
  </w:style>
  <w:style w:type="paragraph" w:styleId="a8">
    <w:name w:val="Balloon Text"/>
    <w:basedOn w:val="a"/>
    <w:link w:val="a9"/>
    <w:uiPriority w:val="99"/>
    <w:semiHidden/>
    <w:unhideWhenUsed/>
    <w:rsid w:val="001576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76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5</Pages>
  <Words>1095</Words>
  <Characters>6246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KYOUKO NISHIDA</dc:creator>
  <cp:lastModifiedBy>KYOUKO NISHIDA</cp:lastModifiedBy>
  <cp:revision>27</cp:revision>
  <cp:lastPrinted>2014-08-19T17:31:00Z</cp:lastPrinted>
  <dcterms:created xsi:type="dcterms:W3CDTF">2014-08-16T07:40:00Z</dcterms:created>
  <dcterms:modified xsi:type="dcterms:W3CDTF">2014-08-29T00:07:00Z</dcterms:modified>
</cp:coreProperties>
</file>